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B53" w14:textId="77777777" w:rsidR="009D7C41" w:rsidRDefault="009D7C41" w:rsidP="00786A2E">
      <w:pPr>
        <w:jc w:val="center"/>
        <w:rPr>
          <w:rFonts w:ascii="Meiryo UI" w:eastAsia="Meiryo UI" w:hAnsi="Meiryo UI"/>
          <w:b/>
          <w:sz w:val="24"/>
          <w:u w:val="single"/>
        </w:rPr>
      </w:pPr>
    </w:p>
    <w:p w14:paraId="5C035B15" w14:textId="7F6DF033" w:rsidR="00786A2E" w:rsidRPr="00FE1DBF" w:rsidRDefault="00FB3552" w:rsidP="00786A2E">
      <w:pPr>
        <w:jc w:val="center"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/>
          <w:b/>
          <w:sz w:val="24"/>
          <w:u w:val="single"/>
        </w:rPr>
        <w:t>2021</w:t>
      </w:r>
      <w:r w:rsidR="00180DBE" w:rsidRPr="00FE1DBF">
        <w:rPr>
          <w:rFonts w:ascii="Meiryo UI" w:eastAsia="Meiryo UI" w:hAnsi="Meiryo UI" w:hint="eastAsia"/>
          <w:b/>
          <w:sz w:val="24"/>
          <w:u w:val="single"/>
        </w:rPr>
        <w:t xml:space="preserve">年度 </w:t>
      </w:r>
      <w:r w:rsidR="00786A2E" w:rsidRPr="00FE1DBF">
        <w:rPr>
          <w:rFonts w:ascii="Meiryo UI" w:eastAsia="Meiryo UI" w:hAnsi="Meiryo UI" w:hint="eastAsia"/>
          <w:b/>
          <w:sz w:val="24"/>
          <w:u w:val="single"/>
        </w:rPr>
        <w:t>第</w:t>
      </w:r>
      <w:r w:rsidR="00180DBE" w:rsidRPr="00FE1DBF">
        <w:rPr>
          <w:rFonts w:ascii="Meiryo UI" w:eastAsia="Meiryo UI" w:hAnsi="Meiryo UI"/>
          <w:b/>
          <w:sz w:val="24"/>
          <w:u w:val="single"/>
        </w:rPr>
        <w:t>1</w:t>
      </w:r>
      <w:r w:rsidR="00786A2E" w:rsidRPr="00FE1DBF">
        <w:rPr>
          <w:rFonts w:ascii="Meiryo UI" w:eastAsia="Meiryo UI" w:hAnsi="Meiryo UI" w:hint="eastAsia"/>
          <w:b/>
          <w:sz w:val="24"/>
          <w:u w:val="single"/>
        </w:rPr>
        <w:t>回倫理審査委員会</w:t>
      </w:r>
      <w:r w:rsidR="00ED79D0" w:rsidRPr="00FE1DBF">
        <w:rPr>
          <w:rFonts w:ascii="Meiryo UI" w:eastAsia="Meiryo UI" w:hAnsi="Meiryo UI" w:hint="eastAsia"/>
          <w:b/>
          <w:sz w:val="24"/>
          <w:u w:val="single"/>
        </w:rPr>
        <w:t xml:space="preserve"> 開催要項</w:t>
      </w:r>
    </w:p>
    <w:p w14:paraId="07CA0C26" w14:textId="69518F02" w:rsidR="00786A2E" w:rsidRDefault="00786A2E" w:rsidP="00786A2E">
      <w:pPr>
        <w:rPr>
          <w:rFonts w:ascii="Meiryo UI" w:eastAsia="Meiryo UI" w:hAnsi="Meiryo UI"/>
        </w:rPr>
      </w:pPr>
    </w:p>
    <w:p w14:paraId="78E83609" w14:textId="77777777" w:rsidR="009D7C41" w:rsidRPr="00FE1DBF" w:rsidRDefault="009D7C41" w:rsidP="00786A2E">
      <w:pPr>
        <w:rPr>
          <w:rFonts w:ascii="Meiryo UI" w:eastAsia="Meiryo UI" w:hAnsi="Meiryo UI"/>
        </w:rPr>
      </w:pPr>
    </w:p>
    <w:tbl>
      <w:tblPr>
        <w:tblStyle w:val="aa"/>
        <w:tblW w:w="10250" w:type="dxa"/>
        <w:tblInd w:w="-6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042"/>
        <w:gridCol w:w="1628"/>
        <w:gridCol w:w="5315"/>
        <w:gridCol w:w="1158"/>
      </w:tblGrid>
      <w:tr w:rsidR="00786A2E" w:rsidRPr="00FE1DBF" w14:paraId="7F178DCE" w14:textId="77777777" w:rsidTr="006647E3">
        <w:trPr>
          <w:trHeight w:val="17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0C746" w14:textId="77777777" w:rsidR="00786A2E" w:rsidRPr="00FE1DBF" w:rsidRDefault="00786A2E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日時：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AE7B" w14:textId="78C35232" w:rsidR="00786A2E" w:rsidRPr="00FE1DBF" w:rsidRDefault="006A02E2" w:rsidP="006A02E2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2021</w:t>
            </w:r>
            <w:r w:rsidR="00786A2E" w:rsidRPr="00FE1DBF">
              <w:rPr>
                <w:rFonts w:ascii="Meiryo UI" w:eastAsia="Meiryo UI" w:hAnsi="Meiryo UI" w:hint="eastAsia"/>
                <w:szCs w:val="21"/>
              </w:rPr>
              <w:t>年</w:t>
            </w:r>
            <w:r w:rsidR="00FB3552">
              <w:rPr>
                <w:rFonts w:ascii="Meiryo UI" w:eastAsia="Meiryo UI" w:hAnsi="Meiryo UI" w:hint="eastAsia"/>
                <w:szCs w:val="21"/>
              </w:rPr>
              <w:t>1</w:t>
            </w:r>
            <w:r w:rsidR="00FB3552">
              <w:rPr>
                <w:rFonts w:ascii="Meiryo UI" w:eastAsia="Meiryo UI" w:hAnsi="Meiryo UI"/>
                <w:szCs w:val="21"/>
              </w:rPr>
              <w:t>1</w:t>
            </w:r>
            <w:r w:rsidR="00786A2E" w:rsidRPr="00FE1DBF">
              <w:rPr>
                <w:rFonts w:ascii="Meiryo UI" w:eastAsia="Meiryo UI" w:hAnsi="Meiryo UI" w:hint="eastAsia"/>
                <w:szCs w:val="21"/>
              </w:rPr>
              <w:t>月</w:t>
            </w:r>
            <w:r w:rsidR="00BF0E30">
              <w:rPr>
                <w:rFonts w:ascii="Meiryo UI" w:eastAsia="Meiryo UI" w:hAnsi="Meiryo UI" w:hint="eastAsia"/>
                <w:szCs w:val="21"/>
              </w:rPr>
              <w:t>30</w:t>
            </w:r>
            <w:r w:rsidR="00786A2E" w:rsidRPr="00FE1DBF">
              <w:rPr>
                <w:rFonts w:ascii="Meiryo UI" w:eastAsia="Meiryo UI" w:hAnsi="Meiryo UI" w:hint="eastAsia"/>
                <w:szCs w:val="21"/>
              </w:rPr>
              <w:t>日 (</w:t>
            </w:r>
            <w:r w:rsidR="00067A3B">
              <w:rPr>
                <w:rFonts w:ascii="Meiryo UI" w:eastAsia="Meiryo UI" w:hAnsi="Meiryo UI" w:hint="eastAsia"/>
                <w:szCs w:val="21"/>
              </w:rPr>
              <w:t>火</w:t>
            </w:r>
            <w:r>
              <w:rPr>
                <w:rFonts w:ascii="Meiryo UI" w:eastAsia="Meiryo UI" w:hAnsi="Meiryo UI" w:hint="eastAsia"/>
                <w:szCs w:val="21"/>
              </w:rPr>
              <w:t>)</w:t>
            </w:r>
            <w:r w:rsidR="00067A3B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B3552">
              <w:rPr>
                <w:rFonts w:ascii="Meiryo UI" w:eastAsia="Meiryo UI" w:hAnsi="Meiryo UI" w:hint="eastAsia"/>
                <w:szCs w:val="21"/>
              </w:rPr>
              <w:t>1</w:t>
            </w:r>
            <w:r w:rsidR="00FB3552">
              <w:rPr>
                <w:rFonts w:ascii="Meiryo UI" w:eastAsia="Meiryo UI" w:hAnsi="Meiryo UI"/>
                <w:szCs w:val="21"/>
              </w:rPr>
              <w:t>4</w:t>
            </w:r>
            <w:r w:rsidR="00067A3B">
              <w:rPr>
                <w:rFonts w:ascii="Meiryo UI" w:eastAsia="Meiryo UI" w:hAnsi="Meiryo UI" w:hint="eastAsia"/>
                <w:szCs w:val="21"/>
              </w:rPr>
              <w:t>：</w:t>
            </w:r>
            <w:r w:rsidR="00FB3552">
              <w:rPr>
                <w:rFonts w:ascii="Meiryo UI" w:eastAsia="Meiryo UI" w:hAnsi="Meiryo UI" w:hint="eastAsia"/>
                <w:szCs w:val="21"/>
              </w:rPr>
              <w:t>3</w:t>
            </w:r>
            <w:r w:rsidR="00FB3552">
              <w:rPr>
                <w:rFonts w:ascii="Meiryo UI" w:eastAsia="Meiryo UI" w:hAnsi="Meiryo UI"/>
                <w:szCs w:val="21"/>
              </w:rPr>
              <w:t>0</w:t>
            </w:r>
            <w:r w:rsidR="00067A3B">
              <w:rPr>
                <w:rFonts w:ascii="Meiryo UI" w:eastAsia="Meiryo UI" w:hAnsi="Meiryo UI" w:hint="eastAsia"/>
                <w:szCs w:val="21"/>
              </w:rPr>
              <w:t>~</w:t>
            </w:r>
            <w:r>
              <w:rPr>
                <w:rFonts w:ascii="Meiryo UI" w:eastAsia="Meiryo UI" w:hAnsi="Meiryo UI" w:hint="eastAsia"/>
                <w:szCs w:val="21"/>
              </w:rPr>
              <w:t xml:space="preserve"> 　　　</w:t>
            </w:r>
            <w:r w:rsidRPr="00FE1DBF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786A2E" w:rsidRPr="00FE1DBF" w14:paraId="5DC30D52" w14:textId="77777777" w:rsidTr="006647E3">
        <w:trPr>
          <w:trHeight w:val="17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811F8" w14:textId="77777777" w:rsidR="00786A2E" w:rsidRPr="00FE1DBF" w:rsidRDefault="00786A2E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場所：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633EE" w14:textId="5C91F27E" w:rsidR="00786A2E" w:rsidRPr="00FE1DBF" w:rsidRDefault="006A02E2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新型コロナウイルス対策のため</w:t>
            </w:r>
            <w:r w:rsidR="00067A3B">
              <w:rPr>
                <w:rFonts w:ascii="Meiryo UI" w:eastAsia="Meiryo UI" w:hAnsi="Meiryo UI" w:hint="eastAsia"/>
                <w:szCs w:val="21"/>
              </w:rPr>
              <w:t>、TV会議（</w:t>
            </w:r>
            <w:proofErr w:type="spellStart"/>
            <w:r w:rsidR="00067A3B">
              <w:rPr>
                <w:rFonts w:ascii="Meiryo UI" w:eastAsia="Meiryo UI" w:hAnsi="Meiryo UI" w:hint="eastAsia"/>
                <w:szCs w:val="21"/>
              </w:rPr>
              <w:t>GoogleMeet</w:t>
            </w:r>
            <w:proofErr w:type="spellEnd"/>
            <w:r w:rsidR="00067A3B">
              <w:rPr>
                <w:rFonts w:ascii="Meiryo UI" w:eastAsia="Meiryo UI" w:hAnsi="Meiryo UI" w:hint="eastAsia"/>
                <w:szCs w:val="21"/>
              </w:rPr>
              <w:t>）にて</w:t>
            </w:r>
            <w:r>
              <w:rPr>
                <w:rFonts w:ascii="Meiryo UI" w:eastAsia="Meiryo UI" w:hAnsi="Meiryo UI" w:hint="eastAsia"/>
                <w:szCs w:val="21"/>
              </w:rPr>
              <w:t>実施</w:t>
            </w:r>
          </w:p>
        </w:tc>
      </w:tr>
      <w:tr w:rsidR="0059315F" w:rsidRPr="00FE1DBF" w14:paraId="033EF6F1" w14:textId="77777777" w:rsidTr="006647E3">
        <w:trPr>
          <w:trHeight w:val="17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07062" w14:textId="7DA90CED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委員長</w:t>
            </w:r>
          </w:p>
        </w:tc>
        <w:tc>
          <w:tcPr>
            <w:tcW w:w="16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41194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矢作 直也</w:t>
            </w:r>
          </w:p>
        </w:tc>
        <w:tc>
          <w:tcPr>
            <w:tcW w:w="5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33A87" w14:textId="77777777" w:rsidR="0059315F" w:rsidRPr="00FE1DBF" w:rsidRDefault="0059315F" w:rsidP="00744D93">
            <w:pPr>
              <w:widowControl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 w:rsidRPr="00FE1DBF">
              <w:rPr>
                <w:rFonts w:ascii="Meiryo UI" w:eastAsia="Meiryo UI" w:hAnsi="Meiryo UI" w:hint="eastAsia"/>
                <w:color w:val="000000"/>
                <w:szCs w:val="21"/>
              </w:rPr>
              <w:t>筑波大学大学院 内分泌代謝・糖尿病内科 准教授・医師</w:t>
            </w:r>
          </w:p>
        </w:tc>
        <w:tc>
          <w:tcPr>
            <w:tcW w:w="1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5905C4" w14:textId="77777777" w:rsidR="0059315F" w:rsidRPr="00FE1DBF" w:rsidRDefault="0059315F" w:rsidP="00744D93">
            <w:pPr>
              <w:widowControl/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 w:rsidRPr="00FE1DBF">
              <w:rPr>
                <w:rFonts w:ascii="Meiryo UI" w:eastAsia="Meiryo UI" w:hAnsi="Meiryo UI" w:hint="eastAsia"/>
                <w:color w:val="000000"/>
                <w:szCs w:val="21"/>
              </w:rPr>
              <w:t>自然科学</w:t>
            </w:r>
          </w:p>
        </w:tc>
      </w:tr>
      <w:tr w:rsidR="0059315F" w:rsidRPr="00FE1DBF" w14:paraId="0BB3BA30" w14:textId="77777777" w:rsidTr="006647E3">
        <w:trPr>
          <w:trHeight w:val="17"/>
        </w:trPr>
        <w:tc>
          <w:tcPr>
            <w:tcW w:w="21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F1465" w14:textId="32AA5D39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cs="Segoe UI Symbol" w:hint="eastAsia"/>
                <w:szCs w:val="21"/>
              </w:rPr>
              <w:t>副委員長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E391D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梅津 英明</w:t>
            </w:r>
          </w:p>
        </w:tc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1DFE1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弁護士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26AC7A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人文科学</w:t>
            </w:r>
          </w:p>
        </w:tc>
      </w:tr>
      <w:tr w:rsidR="0059315F" w:rsidRPr="00FE1DBF" w14:paraId="687F63E3" w14:textId="77777777" w:rsidTr="006647E3">
        <w:trPr>
          <w:trHeight w:val="17"/>
        </w:trPr>
        <w:tc>
          <w:tcPr>
            <w:tcW w:w="21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5B32D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委員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7863B" w14:textId="7AF47113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河野 望</w:t>
            </w:r>
          </w:p>
        </w:tc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5912D" w14:textId="6F0FCDAA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東京大学大学院 薬学系研究科 准教授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0F3C0C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自然科学</w:t>
            </w:r>
          </w:p>
        </w:tc>
      </w:tr>
      <w:tr w:rsidR="0059315F" w:rsidRPr="00FE1DBF" w14:paraId="17B0A1F3" w14:textId="77777777" w:rsidTr="006647E3">
        <w:trPr>
          <w:trHeight w:val="17"/>
        </w:trPr>
        <w:tc>
          <w:tcPr>
            <w:tcW w:w="21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8DCCC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委員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B7804" w14:textId="32F8365B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大澤 康子</w:t>
            </w:r>
          </w:p>
        </w:tc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81F98" w14:textId="056829D6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 xml:space="preserve">保健師・群馬県立県民健康科学大学 看護学部 </w:t>
            </w:r>
            <w:r w:rsidR="00602368">
              <w:rPr>
                <w:rFonts w:ascii="Meiryo UI" w:eastAsia="Meiryo UI" w:hAnsi="Meiryo UI" w:hint="eastAsia"/>
                <w:szCs w:val="21"/>
              </w:rPr>
              <w:t>助教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210B06" w14:textId="77777777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一般</w:t>
            </w:r>
          </w:p>
        </w:tc>
      </w:tr>
      <w:tr w:rsidR="0059315F" w:rsidRPr="00FE1DBF" w14:paraId="47EC1F8C" w14:textId="77777777" w:rsidTr="006647E3">
        <w:trPr>
          <w:trHeight w:val="17"/>
        </w:trPr>
        <w:tc>
          <w:tcPr>
            <w:tcW w:w="21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31655" w14:textId="45F87F78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委員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CA99F" w14:textId="24A85D71" w:rsidR="0059315F" w:rsidRPr="00FE1DBF" w:rsidRDefault="0059315F" w:rsidP="00744D93">
            <w:pPr>
              <w:jc w:val="left"/>
              <w:rPr>
                <w:rFonts w:ascii="Meiryo UI" w:eastAsia="Meiryo UI" w:hAnsi="Meiryo UI"/>
                <w:color w:val="000000"/>
                <w:szCs w:val="21"/>
              </w:rPr>
            </w:pPr>
            <w:r w:rsidRPr="00FE1DBF">
              <w:rPr>
                <w:rFonts w:ascii="Meiryo UI" w:eastAsia="Meiryo UI" w:hAnsi="Meiryo UI" w:hint="eastAsia"/>
                <w:color w:val="000000"/>
                <w:szCs w:val="21"/>
              </w:rPr>
              <w:t>牛島 晃</w:t>
            </w:r>
          </w:p>
        </w:tc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442496" w14:textId="03E28633" w:rsidR="0059315F" w:rsidRPr="00FE1DBF" w:rsidRDefault="001C7B8D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株式会社</w:t>
            </w:r>
            <w:r w:rsidR="0059315F" w:rsidRPr="00FE1DBF">
              <w:rPr>
                <w:rFonts w:ascii="Meiryo UI" w:eastAsia="Meiryo UI" w:hAnsi="Meiryo UI" w:hint="eastAsia"/>
                <w:szCs w:val="21"/>
              </w:rPr>
              <w:t>つなぐネットワーク　代表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F3C5093" w14:textId="08891FAB" w:rsidR="0059315F" w:rsidRPr="00FE1DBF" w:rsidRDefault="0059315F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一般</w:t>
            </w:r>
          </w:p>
        </w:tc>
      </w:tr>
      <w:tr w:rsidR="00744D93" w:rsidRPr="00FE1DBF" w14:paraId="7B2D7D86" w14:textId="77777777" w:rsidTr="006647E3">
        <w:trPr>
          <w:trHeight w:val="17"/>
        </w:trPr>
        <w:tc>
          <w:tcPr>
            <w:tcW w:w="214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36DFD" w14:textId="256D0938" w:rsidR="0059315F" w:rsidRPr="003409A0" w:rsidRDefault="00744D93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説明/</w:t>
            </w:r>
            <w:r w:rsidR="0059315F" w:rsidRPr="00FE1DBF">
              <w:rPr>
                <w:rFonts w:ascii="Meiryo UI" w:eastAsia="Meiryo UI" w:hAnsi="Meiryo UI" w:hint="eastAsia"/>
                <w:szCs w:val="21"/>
              </w:rPr>
              <w:t>オブザーバー</w:t>
            </w:r>
            <w:r w:rsidRPr="00FE1DBF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16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75366" w14:textId="77777777" w:rsidR="0059315F" w:rsidRDefault="00744D93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徳渕 慎一郎</w:t>
            </w:r>
          </w:p>
          <w:p w14:paraId="0D583FB7" w14:textId="77777777" w:rsidR="00824524" w:rsidRDefault="00824524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古奥　奈保子</w:t>
            </w:r>
          </w:p>
          <w:p w14:paraId="1BFF74BB" w14:textId="3A6322C1" w:rsidR="00FB3552" w:rsidRPr="00FE1DBF" w:rsidRDefault="00FB3552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加藤　美和子</w:t>
            </w:r>
          </w:p>
        </w:tc>
        <w:tc>
          <w:tcPr>
            <w:tcW w:w="64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5C791C" w14:textId="77777777" w:rsidR="0059315F" w:rsidRDefault="00744D93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株式会社ハビタスケア 代表取締役</w:t>
            </w:r>
          </w:p>
          <w:p w14:paraId="12B3E381" w14:textId="77777777" w:rsidR="00824524" w:rsidRDefault="00824524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株式会社ハビタスケア　社員</w:t>
            </w:r>
          </w:p>
          <w:p w14:paraId="74444C3C" w14:textId="2E46D7AD" w:rsidR="00FB3552" w:rsidRPr="00FE1DBF" w:rsidRDefault="00FB3552" w:rsidP="00744D93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株式会社ハビタスケア　社員</w:t>
            </w:r>
          </w:p>
        </w:tc>
      </w:tr>
      <w:tr w:rsidR="00744D93" w:rsidRPr="00FE1DBF" w14:paraId="3B2DC59C" w14:textId="77777777" w:rsidTr="006647E3">
        <w:trPr>
          <w:trHeight w:val="92"/>
        </w:trPr>
        <w:tc>
          <w:tcPr>
            <w:tcW w:w="214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D2285D" w14:textId="21C30B1D" w:rsidR="00744D93" w:rsidRPr="00FE1DBF" w:rsidRDefault="00744D93" w:rsidP="00744D93">
            <w:pPr>
              <w:jc w:val="left"/>
              <w:rPr>
                <w:rFonts w:ascii="Meiryo UI" w:eastAsia="Meiryo UI" w:hAnsi="Meiryo UI"/>
                <w:szCs w:val="21"/>
                <w:highlight w:val="lightGray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事務局：</w:t>
            </w: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637A4F" w14:textId="19582412" w:rsidR="006A02E2" w:rsidRPr="00FE1DBF" w:rsidRDefault="006A02E2" w:rsidP="003409A0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栢森　藍佳</w:t>
            </w:r>
          </w:p>
        </w:tc>
        <w:tc>
          <w:tcPr>
            <w:tcW w:w="64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D31DDF" w14:textId="425834D2" w:rsidR="00744D93" w:rsidRPr="00FE1DBF" w:rsidRDefault="00744D93" w:rsidP="00BD2608">
            <w:pPr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 xml:space="preserve">株式会社ハビタスケア </w:t>
            </w:r>
            <w:r w:rsidR="001C7B8D">
              <w:rPr>
                <w:rFonts w:ascii="Meiryo UI" w:eastAsia="Meiryo UI" w:hAnsi="Meiryo UI" w:hint="eastAsia"/>
                <w:szCs w:val="21"/>
              </w:rPr>
              <w:t>社員</w:t>
            </w:r>
          </w:p>
        </w:tc>
      </w:tr>
    </w:tbl>
    <w:p w14:paraId="5D55CAFA" w14:textId="77777777" w:rsidR="006A02E2" w:rsidRDefault="006A02E2" w:rsidP="003409A0">
      <w:pPr>
        <w:jc w:val="center"/>
        <w:rPr>
          <w:rFonts w:ascii="Meiryo UI" w:eastAsia="Meiryo UI" w:hAnsi="Meiryo UI"/>
        </w:rPr>
      </w:pPr>
    </w:p>
    <w:p w14:paraId="100E5D6B" w14:textId="194E865F" w:rsidR="003409A0" w:rsidRDefault="00ED79D0" w:rsidP="004757C0">
      <w:pPr>
        <w:jc w:val="center"/>
        <w:rPr>
          <w:rFonts w:ascii="Meiryo UI" w:eastAsia="Meiryo UI" w:hAnsi="Meiryo UI"/>
        </w:rPr>
      </w:pPr>
      <w:r w:rsidRPr="00FE1DBF">
        <w:rPr>
          <w:rFonts w:ascii="Meiryo UI" w:eastAsia="Meiryo UI" w:hAnsi="Meiryo UI" w:hint="eastAsia"/>
        </w:rPr>
        <w:t>≪議事次第≫</w:t>
      </w:r>
    </w:p>
    <w:p w14:paraId="7485A3AE" w14:textId="77777777" w:rsidR="004757C0" w:rsidRPr="00FE1DBF" w:rsidRDefault="004757C0" w:rsidP="004757C0">
      <w:pPr>
        <w:jc w:val="center"/>
        <w:rPr>
          <w:rFonts w:ascii="Meiryo UI" w:eastAsia="Meiryo UI" w:hAnsi="Meiryo UI"/>
        </w:rPr>
      </w:pPr>
    </w:p>
    <w:p w14:paraId="45C8028A" w14:textId="3D2B994A" w:rsidR="00786A2E" w:rsidRPr="007050E4" w:rsidRDefault="00786A2E" w:rsidP="003017BF">
      <w:pPr>
        <w:pStyle w:val="a9"/>
        <w:numPr>
          <w:ilvl w:val="0"/>
          <w:numId w:val="10"/>
        </w:numPr>
        <w:ind w:leftChars="0"/>
        <w:rPr>
          <w:rFonts w:ascii="Meiryo UI" w:eastAsia="Meiryo UI" w:hAnsi="Meiryo UI"/>
        </w:rPr>
      </w:pPr>
      <w:r w:rsidRPr="007050E4">
        <w:rPr>
          <w:rFonts w:ascii="Meiryo UI" w:eastAsia="Meiryo UI" w:hAnsi="Meiryo UI" w:hint="eastAsia"/>
        </w:rPr>
        <w:t>開会</w:t>
      </w:r>
      <w:r w:rsidR="003017BF" w:rsidRPr="007050E4">
        <w:rPr>
          <w:rFonts w:ascii="Meiryo UI" w:eastAsia="Meiryo UI" w:hAnsi="Meiryo UI"/>
        </w:rPr>
        <w:br/>
      </w:r>
    </w:p>
    <w:p w14:paraId="7870EFBF" w14:textId="0F17CA05" w:rsidR="0006034B" w:rsidRDefault="006A02E2" w:rsidP="009B5951">
      <w:pPr>
        <w:pStyle w:val="a9"/>
        <w:numPr>
          <w:ilvl w:val="0"/>
          <w:numId w:val="1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本年度の</w:t>
      </w:r>
      <w:r w:rsidR="00FB3552">
        <w:rPr>
          <w:rFonts w:ascii="Meiryo UI" w:eastAsia="Meiryo UI" w:hAnsi="Meiryo UI" w:hint="eastAsia"/>
        </w:rPr>
        <w:t>事業</w:t>
      </w:r>
      <w:r w:rsidR="009B5951">
        <w:rPr>
          <w:rFonts w:ascii="Meiryo UI" w:eastAsia="Meiryo UI" w:hAnsi="Meiryo UI" w:hint="eastAsia"/>
        </w:rPr>
        <w:t>報告</w:t>
      </w:r>
      <w:r w:rsidR="002C3620" w:rsidRPr="007050E4">
        <w:rPr>
          <w:rFonts w:ascii="Meiryo UI" w:eastAsia="Meiryo UI" w:hAnsi="Meiryo UI" w:hint="eastAsia"/>
        </w:rPr>
        <w:t>(資料№</w:t>
      </w:r>
      <w:r w:rsidR="002C3620">
        <w:rPr>
          <w:rFonts w:ascii="Meiryo UI" w:eastAsia="Meiryo UI" w:hAnsi="Meiryo UI" w:hint="eastAsia"/>
        </w:rPr>
        <w:t>2</w:t>
      </w:r>
      <w:r w:rsidR="002C3620" w:rsidRPr="007050E4">
        <w:rPr>
          <w:rFonts w:ascii="Meiryo UI" w:eastAsia="Meiryo UI" w:hAnsi="Meiryo UI" w:hint="eastAsia"/>
        </w:rPr>
        <w:t>)</w:t>
      </w:r>
    </w:p>
    <w:p w14:paraId="1EADC988" w14:textId="4B779C16" w:rsidR="00FB3552" w:rsidRDefault="00FB3552" w:rsidP="00FB3552">
      <w:pPr>
        <w:pStyle w:val="a9"/>
        <w:numPr>
          <w:ilvl w:val="1"/>
          <w:numId w:val="1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生活習慣改善アプリTOMOCOについて</w:t>
      </w:r>
    </w:p>
    <w:p w14:paraId="46ABC9F7" w14:textId="70C079BF" w:rsidR="00FB3552" w:rsidRDefault="00FB3552" w:rsidP="00FB3552">
      <w:pPr>
        <w:pStyle w:val="a9"/>
        <w:numPr>
          <w:ilvl w:val="1"/>
          <w:numId w:val="1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Ⅱ型糖尿病リスク分析/予防サービスについて</w:t>
      </w:r>
    </w:p>
    <w:p w14:paraId="230B842F" w14:textId="70B49E4A" w:rsidR="00BD10B7" w:rsidRDefault="00BD10B7" w:rsidP="00FB3552">
      <w:pPr>
        <w:pStyle w:val="a9"/>
        <w:numPr>
          <w:ilvl w:val="1"/>
          <w:numId w:val="10"/>
        </w:numPr>
        <w:ind w:leftChars="0"/>
        <w:rPr>
          <w:rFonts w:ascii="Meiryo UI" w:eastAsia="Meiryo UI" w:hAnsi="Meiryo UI"/>
        </w:rPr>
      </w:pPr>
      <w:r w:rsidRPr="00BD10B7">
        <w:rPr>
          <w:rFonts w:ascii="Meiryo UI" w:eastAsia="Meiryo UI" w:hAnsi="Meiryo UI" w:hint="eastAsia"/>
        </w:rPr>
        <w:t>保健指導本プログラムの開発について</w:t>
      </w:r>
    </w:p>
    <w:p w14:paraId="023EEABD" w14:textId="4A44F8A8" w:rsidR="00237DC9" w:rsidRDefault="00237DC9" w:rsidP="00FB3552">
      <w:pPr>
        <w:pStyle w:val="a9"/>
        <w:numPr>
          <w:ilvl w:val="1"/>
          <w:numId w:val="1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ISO27001の取得について</w:t>
      </w:r>
    </w:p>
    <w:p w14:paraId="60CEB7BC" w14:textId="0AB05D4C" w:rsidR="00FB3552" w:rsidRPr="009B5951" w:rsidRDefault="00FB3552" w:rsidP="00FB3552">
      <w:pPr>
        <w:pStyle w:val="a9"/>
        <w:numPr>
          <w:ilvl w:val="1"/>
          <w:numId w:val="1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JMDCとの取り組みについて</w:t>
      </w:r>
    </w:p>
    <w:p w14:paraId="57CE112A" w14:textId="77777777" w:rsidR="00BD2608" w:rsidRPr="00FB3552" w:rsidRDefault="00BD2608" w:rsidP="00BD2608">
      <w:pPr>
        <w:pStyle w:val="a9"/>
        <w:ind w:leftChars="0" w:left="420"/>
        <w:rPr>
          <w:rFonts w:ascii="Meiryo UI" w:eastAsia="Meiryo UI" w:hAnsi="Meiryo UI"/>
        </w:rPr>
      </w:pPr>
    </w:p>
    <w:p w14:paraId="717B1E53" w14:textId="220CE3A2" w:rsidR="0008168D" w:rsidRPr="00FB3552" w:rsidRDefault="00FB3552" w:rsidP="0008168D">
      <w:pPr>
        <w:pStyle w:val="a9"/>
        <w:numPr>
          <w:ilvl w:val="0"/>
          <w:numId w:val="10"/>
        </w:numPr>
        <w:ind w:leftChars="0"/>
        <w:rPr>
          <w:rFonts w:ascii="Meiryo UI" w:eastAsia="Meiryo UI" w:hAnsi="Meiryo UI"/>
          <w:color w:val="000000" w:themeColor="text1"/>
        </w:rPr>
      </w:pPr>
      <w:r w:rsidRPr="00FB3552">
        <w:rPr>
          <w:rFonts w:ascii="Meiryo UI" w:eastAsia="Meiryo UI" w:hAnsi="Meiryo UI" w:hint="eastAsia"/>
          <w:color w:val="000000" w:themeColor="text1"/>
        </w:rPr>
        <w:t xml:space="preserve">MEBYOリビングラボ_実証試験について </w:t>
      </w:r>
      <w:r w:rsidR="00D9109B" w:rsidRPr="00FB3552">
        <w:rPr>
          <w:rFonts w:ascii="Meiryo UI" w:eastAsia="Meiryo UI" w:hAnsi="Meiryo UI" w:hint="eastAsia"/>
          <w:color w:val="000000" w:themeColor="text1"/>
        </w:rPr>
        <w:t>(</w:t>
      </w:r>
      <w:r w:rsidR="002661D4" w:rsidRPr="00FB3552">
        <w:rPr>
          <w:rFonts w:ascii="Meiryo UI" w:eastAsia="Meiryo UI" w:hAnsi="Meiryo UI" w:hint="eastAsia"/>
          <w:color w:val="000000" w:themeColor="text1"/>
        </w:rPr>
        <w:t>資料№</w:t>
      </w:r>
      <w:r w:rsidR="00380CC7">
        <w:rPr>
          <w:rFonts w:ascii="Meiryo UI" w:eastAsia="Meiryo UI" w:hAnsi="Meiryo UI" w:hint="eastAsia"/>
          <w:color w:val="000000" w:themeColor="text1"/>
        </w:rPr>
        <w:t>3，参考資料</w:t>
      </w:r>
      <w:r w:rsidR="009D7C41">
        <w:rPr>
          <w:rFonts w:ascii="Meiryo UI" w:eastAsia="Meiryo UI" w:hAnsi="Meiryo UI" w:hint="eastAsia"/>
          <w:color w:val="000000" w:themeColor="text1"/>
        </w:rPr>
        <w:t>№</w:t>
      </w:r>
      <w:r w:rsidR="00380CC7">
        <w:rPr>
          <w:rFonts w:ascii="Meiryo UI" w:eastAsia="Meiryo UI" w:hAnsi="Meiryo UI" w:hint="eastAsia"/>
          <w:color w:val="000000" w:themeColor="text1"/>
        </w:rPr>
        <w:t>１～5</w:t>
      </w:r>
      <w:r w:rsidR="00D9109B" w:rsidRPr="00FB3552">
        <w:rPr>
          <w:rFonts w:ascii="Meiryo UI" w:eastAsia="Meiryo UI" w:hAnsi="Meiryo UI" w:hint="eastAsia"/>
          <w:color w:val="000000" w:themeColor="text1"/>
        </w:rPr>
        <w:t>)</w:t>
      </w:r>
      <w:r w:rsidRPr="00FB3552">
        <w:rPr>
          <w:rFonts w:ascii="Meiryo UI" w:eastAsia="Meiryo UI" w:hAnsi="Meiryo UI" w:hint="eastAsia"/>
          <w:color w:val="FF0000"/>
        </w:rPr>
        <w:t>（審議）</w:t>
      </w:r>
    </w:p>
    <w:p w14:paraId="49EF97D5" w14:textId="0D93FB46" w:rsidR="0008168D" w:rsidRDefault="001547F4" w:rsidP="0008168D">
      <w:pPr>
        <w:pStyle w:val="a9"/>
        <w:ind w:leftChars="0" w:left="780"/>
        <w:rPr>
          <w:rFonts w:ascii="Meiryo UI" w:eastAsia="Meiryo UI" w:hAnsi="Meiryo UI"/>
          <w:color w:val="0070C0"/>
        </w:rPr>
      </w:pPr>
      <w:r w:rsidRPr="001547F4">
        <w:rPr>
          <w:rFonts w:ascii="Meiryo UI" w:eastAsia="Meiryo UI" w:hAnsi="Meiryo UI" w:hint="eastAsia"/>
          <w:color w:val="0070C0"/>
        </w:rPr>
        <w:t>⇒審議結果：全会一致で承認。事業の機密情報含むため、詳細は非公開とする。</w:t>
      </w:r>
    </w:p>
    <w:p w14:paraId="011B5A11" w14:textId="77777777" w:rsidR="001547F4" w:rsidRPr="001547F4" w:rsidRDefault="001547F4" w:rsidP="0008168D">
      <w:pPr>
        <w:pStyle w:val="a9"/>
        <w:ind w:leftChars="0" w:left="780"/>
        <w:rPr>
          <w:rFonts w:ascii="Meiryo UI" w:eastAsia="Meiryo UI" w:hAnsi="Meiryo UI" w:hint="eastAsia"/>
          <w:color w:val="0070C0"/>
        </w:rPr>
      </w:pPr>
    </w:p>
    <w:p w14:paraId="4D0E6BA2" w14:textId="5A76ABC7" w:rsidR="009B5951" w:rsidRPr="009B5951" w:rsidRDefault="00FB3552" w:rsidP="009B5951">
      <w:pPr>
        <w:pStyle w:val="a9"/>
        <w:numPr>
          <w:ilvl w:val="0"/>
          <w:numId w:val="10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認知症予防サービス実証試験について</w:t>
      </w:r>
      <w:r w:rsidR="006A02E2">
        <w:rPr>
          <w:rFonts w:ascii="Meiryo UI" w:eastAsia="Meiryo UI" w:hAnsi="Meiryo UI" w:hint="eastAsia"/>
        </w:rPr>
        <w:t>(</w:t>
      </w:r>
      <w:r w:rsidR="00067A3B">
        <w:rPr>
          <w:rFonts w:ascii="Meiryo UI" w:eastAsia="Meiryo UI" w:hAnsi="Meiryo UI" w:hint="eastAsia"/>
        </w:rPr>
        <w:t>資料№</w:t>
      </w:r>
      <w:r w:rsidR="009D7C41">
        <w:rPr>
          <w:rFonts w:ascii="Meiryo UI" w:eastAsia="Meiryo UI" w:hAnsi="Meiryo UI" w:hint="eastAsia"/>
        </w:rPr>
        <w:t>４, 参考資料№6～7</w:t>
      </w:r>
      <w:r w:rsidR="006A02E2">
        <w:rPr>
          <w:rFonts w:ascii="Meiryo UI" w:eastAsia="Meiryo UI" w:hAnsi="Meiryo UI" w:hint="eastAsia"/>
        </w:rPr>
        <w:t>)</w:t>
      </w:r>
      <w:r w:rsidR="006A02E2" w:rsidRPr="006A02E2">
        <w:rPr>
          <w:rFonts w:ascii="Meiryo UI" w:eastAsia="Meiryo UI" w:hAnsi="Meiryo UI" w:hint="eastAsia"/>
          <w:color w:val="FF0000"/>
        </w:rPr>
        <w:t xml:space="preserve"> </w:t>
      </w:r>
      <w:r w:rsidR="006A02E2" w:rsidRPr="00084400">
        <w:rPr>
          <w:rFonts w:ascii="Meiryo UI" w:eastAsia="Meiryo UI" w:hAnsi="Meiryo UI" w:hint="eastAsia"/>
          <w:color w:val="FF0000"/>
        </w:rPr>
        <w:t>(審議)</w:t>
      </w:r>
    </w:p>
    <w:p w14:paraId="7F609306" w14:textId="11D3EC05" w:rsidR="009B5951" w:rsidRDefault="001547F4" w:rsidP="009B5951">
      <w:pPr>
        <w:pStyle w:val="a9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>
        <w:rPr>
          <w:rFonts w:hint="eastAsia"/>
        </w:rPr>
        <w:t xml:space="preserve"> </w:t>
      </w:r>
      <w:r w:rsidRPr="001547F4">
        <w:rPr>
          <w:rFonts w:ascii="Meiryo UI" w:eastAsia="Meiryo UI" w:hAnsi="Meiryo UI" w:hint="eastAsia"/>
          <w:color w:val="0070C0"/>
        </w:rPr>
        <w:t>⇒審議結果：全会一致で承認。事業の機密情報含むため、詳細は非公開とする。</w:t>
      </w:r>
    </w:p>
    <w:p w14:paraId="698F51F5" w14:textId="77777777" w:rsidR="001547F4" w:rsidRPr="001547F4" w:rsidRDefault="001547F4" w:rsidP="009B5951">
      <w:pPr>
        <w:pStyle w:val="a9"/>
        <w:ind w:leftChars="0" w:left="420"/>
        <w:rPr>
          <w:rFonts w:ascii="Meiryo UI" w:eastAsia="Meiryo UI" w:hAnsi="Meiryo UI" w:hint="eastAsia"/>
        </w:rPr>
      </w:pPr>
    </w:p>
    <w:p w14:paraId="5F953AAC" w14:textId="3D43FD12" w:rsidR="00FE1DBF" w:rsidRPr="009B5951" w:rsidRDefault="0006620C" w:rsidP="009B5951">
      <w:pPr>
        <w:pStyle w:val="a9"/>
        <w:numPr>
          <w:ilvl w:val="0"/>
          <w:numId w:val="10"/>
        </w:numPr>
        <w:ind w:leftChars="0"/>
        <w:rPr>
          <w:rFonts w:ascii="Meiryo UI" w:eastAsia="Meiryo UI" w:hAnsi="Meiryo UI"/>
        </w:rPr>
      </w:pPr>
      <w:r w:rsidRPr="009B5951">
        <w:rPr>
          <w:rFonts w:ascii="Meiryo UI" w:eastAsia="Meiryo UI" w:hAnsi="Meiryo UI" w:hint="eastAsia"/>
        </w:rPr>
        <w:t>閉会</w:t>
      </w:r>
    </w:p>
    <w:p w14:paraId="279C75FE" w14:textId="564DB7CB" w:rsidR="006A02E2" w:rsidRDefault="006A02E2" w:rsidP="00645506">
      <w:pPr>
        <w:widowControl/>
        <w:jc w:val="left"/>
        <w:rPr>
          <w:rFonts w:ascii="Meiryo UI" w:eastAsia="Meiryo UI" w:hAnsi="Meiryo UI"/>
        </w:rPr>
      </w:pPr>
    </w:p>
    <w:p w14:paraId="7E90B797" w14:textId="10E01BB0" w:rsidR="009D7C41" w:rsidRDefault="009D7C41" w:rsidP="00645506">
      <w:pPr>
        <w:widowControl/>
        <w:jc w:val="left"/>
        <w:rPr>
          <w:rFonts w:ascii="Meiryo UI" w:eastAsia="Meiryo UI" w:hAnsi="Meiryo UI"/>
        </w:rPr>
      </w:pPr>
    </w:p>
    <w:p w14:paraId="0092DDEC" w14:textId="1D5855F1" w:rsidR="009D7C41" w:rsidRDefault="009D7C41" w:rsidP="00645506">
      <w:pPr>
        <w:widowControl/>
        <w:jc w:val="left"/>
        <w:rPr>
          <w:rFonts w:ascii="Meiryo UI" w:eastAsia="Meiryo UI" w:hAnsi="Meiryo UI"/>
        </w:rPr>
      </w:pPr>
    </w:p>
    <w:p w14:paraId="60E5C2A9" w14:textId="6969B701" w:rsidR="009D7C41" w:rsidRDefault="009D7C41" w:rsidP="00645506">
      <w:pPr>
        <w:widowControl/>
        <w:jc w:val="left"/>
        <w:rPr>
          <w:rFonts w:ascii="Meiryo UI" w:eastAsia="Meiryo UI" w:hAnsi="Meiryo UI"/>
        </w:rPr>
      </w:pPr>
    </w:p>
    <w:p w14:paraId="0F0FB9A4" w14:textId="77777777" w:rsidR="009D7C41" w:rsidRDefault="009D7C41" w:rsidP="00645506">
      <w:pPr>
        <w:widowControl/>
        <w:jc w:val="left"/>
        <w:rPr>
          <w:rFonts w:ascii="Meiryo UI" w:eastAsia="Meiryo UI" w:hAnsi="Meiryo UI" w:hint="eastAsia"/>
        </w:rPr>
      </w:pPr>
    </w:p>
    <w:p w14:paraId="62260366" w14:textId="2C0586CA" w:rsidR="00373EAF" w:rsidRPr="00FE1DBF" w:rsidRDefault="00790B6C" w:rsidP="00AF0080">
      <w:pPr>
        <w:widowControl/>
        <w:jc w:val="center"/>
        <w:rPr>
          <w:rFonts w:ascii="Meiryo UI" w:eastAsia="Meiryo UI" w:hAnsi="Meiryo UI"/>
        </w:rPr>
      </w:pPr>
      <w:r w:rsidRPr="00FE1DBF">
        <w:rPr>
          <w:rFonts w:ascii="Meiryo UI" w:eastAsia="Meiryo UI" w:hAnsi="Meiryo UI" w:hint="eastAsia"/>
        </w:rPr>
        <w:t>≪資料リスト≫</w:t>
      </w:r>
    </w:p>
    <w:tbl>
      <w:tblPr>
        <w:tblStyle w:val="a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8"/>
        <w:gridCol w:w="5985"/>
        <w:gridCol w:w="1749"/>
      </w:tblGrid>
      <w:tr w:rsidR="00001B9D" w:rsidRPr="00FE1DBF" w14:paraId="22481967" w14:textId="4CBBDC11" w:rsidTr="009D7C41">
        <w:tc>
          <w:tcPr>
            <w:tcW w:w="1098" w:type="dxa"/>
            <w:shd w:val="clear" w:color="auto" w:fill="BFBFBF" w:themeFill="background1" w:themeFillShade="BF"/>
          </w:tcPr>
          <w:p w14:paraId="0E278A71" w14:textId="363BC6E3" w:rsidR="00001B9D" w:rsidRPr="00FE1DBF" w:rsidRDefault="00001B9D" w:rsidP="009D7C4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資料No.</w:t>
            </w:r>
          </w:p>
        </w:tc>
        <w:tc>
          <w:tcPr>
            <w:tcW w:w="5990" w:type="dxa"/>
            <w:shd w:val="clear" w:color="auto" w:fill="BFBFBF" w:themeFill="background1" w:themeFillShade="BF"/>
          </w:tcPr>
          <w:p w14:paraId="1DF6DB4F" w14:textId="187C9233" w:rsidR="00001B9D" w:rsidRPr="00FE1DBF" w:rsidRDefault="00001B9D" w:rsidP="009D7C4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資料名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5DF64ABF" w14:textId="3DFDD215" w:rsidR="00001B9D" w:rsidRPr="00001B9D" w:rsidRDefault="00001B9D" w:rsidP="009D7C4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01B9D">
              <w:rPr>
                <w:rFonts w:ascii="Meiryo UI" w:eastAsia="Meiryo UI" w:hAnsi="Meiryo UI" w:hint="eastAsia"/>
                <w:szCs w:val="21"/>
              </w:rPr>
              <w:t>ファイル形式</w:t>
            </w:r>
          </w:p>
        </w:tc>
      </w:tr>
      <w:tr w:rsidR="00001B9D" w:rsidRPr="00FE1DBF" w14:paraId="3B3CD217" w14:textId="4C9E61AB" w:rsidTr="009D7C41">
        <w:tc>
          <w:tcPr>
            <w:tcW w:w="1098" w:type="dxa"/>
          </w:tcPr>
          <w:p w14:paraId="430344A2" w14:textId="1109FB37" w:rsidR="00001B9D" w:rsidRPr="00FE1DBF" w:rsidRDefault="00001B9D" w:rsidP="001D2186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FE1DBF">
              <w:rPr>
                <w:rFonts w:ascii="Meiryo UI" w:eastAsia="Meiryo UI" w:hAnsi="Meiryo UI" w:hint="eastAsia"/>
                <w:szCs w:val="21"/>
              </w:rPr>
              <w:t>1：</w:t>
            </w:r>
          </w:p>
        </w:tc>
        <w:tc>
          <w:tcPr>
            <w:tcW w:w="5990" w:type="dxa"/>
          </w:tcPr>
          <w:p w14:paraId="6F6CC7E0" w14:textId="4A03FB7A" w:rsidR="00001B9D" w:rsidRPr="0096215A" w:rsidRDefault="00001B9D" w:rsidP="00373EA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001B9D">
              <w:rPr>
                <w:rFonts w:ascii="Meiryo UI" w:eastAsia="Meiryo UI" w:hAnsi="Meiryo UI" w:hint="eastAsia"/>
                <w:szCs w:val="21"/>
              </w:rPr>
              <w:t>2021年度 第1回倫理審査委員会 開催</w:t>
            </w:r>
            <w:r>
              <w:rPr>
                <w:rFonts w:ascii="Meiryo UI" w:eastAsia="Meiryo UI" w:hAnsi="Meiryo UI" w:hint="eastAsia"/>
                <w:szCs w:val="21"/>
              </w:rPr>
              <w:t xml:space="preserve">要項（本紙）　</w:t>
            </w:r>
          </w:p>
        </w:tc>
        <w:tc>
          <w:tcPr>
            <w:tcW w:w="1750" w:type="dxa"/>
          </w:tcPr>
          <w:p w14:paraId="7315C69E" w14:textId="0FCBFB12" w:rsidR="00001B9D" w:rsidRPr="00001B9D" w:rsidRDefault="00001B9D" w:rsidP="00373EA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001B9D">
              <w:rPr>
                <w:rFonts w:ascii="Meiryo UI" w:eastAsia="Meiryo UI" w:hAnsi="Meiryo UI" w:hint="eastAsia"/>
                <w:szCs w:val="21"/>
              </w:rPr>
              <w:t>Word</w:t>
            </w:r>
          </w:p>
        </w:tc>
      </w:tr>
      <w:tr w:rsidR="00001B9D" w:rsidRPr="00FE1DBF" w14:paraId="0EB55358" w14:textId="25719203" w:rsidTr="009D7C41">
        <w:tc>
          <w:tcPr>
            <w:tcW w:w="1098" w:type="dxa"/>
          </w:tcPr>
          <w:p w14:paraId="6A72D477" w14:textId="1398DC41" w:rsidR="00001B9D" w:rsidRPr="00FE1DBF" w:rsidRDefault="00001B9D" w:rsidP="001D2186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2：</w:t>
            </w:r>
          </w:p>
        </w:tc>
        <w:tc>
          <w:tcPr>
            <w:tcW w:w="5990" w:type="dxa"/>
          </w:tcPr>
          <w:p w14:paraId="524DD370" w14:textId="42DAED1B" w:rsidR="00001B9D" w:rsidRDefault="00001B9D" w:rsidP="00373EAF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本年度事業報告</w:t>
            </w:r>
          </w:p>
        </w:tc>
        <w:tc>
          <w:tcPr>
            <w:tcW w:w="1750" w:type="dxa"/>
          </w:tcPr>
          <w:p w14:paraId="10FB4540" w14:textId="283C4AE9" w:rsidR="00001B9D" w:rsidRPr="00001B9D" w:rsidRDefault="00001B9D" w:rsidP="00373EA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001B9D">
              <w:rPr>
                <w:rFonts w:ascii="Meiryo UI" w:eastAsia="Meiryo UI" w:hAnsi="Meiryo UI" w:hint="eastAsia"/>
                <w:szCs w:val="21"/>
              </w:rPr>
              <w:t>PPT</w:t>
            </w:r>
          </w:p>
        </w:tc>
      </w:tr>
      <w:tr w:rsidR="00001B9D" w:rsidRPr="00FE1DBF" w14:paraId="6937B7FE" w14:textId="129C58A8" w:rsidTr="009D7C41">
        <w:tc>
          <w:tcPr>
            <w:tcW w:w="1098" w:type="dxa"/>
          </w:tcPr>
          <w:p w14:paraId="27547D9F" w14:textId="049081D9" w:rsidR="00001B9D" w:rsidRPr="00FE1DBF" w:rsidRDefault="00001B9D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3</w:t>
            </w:r>
            <w:r w:rsidRPr="00FE1DBF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5990" w:type="dxa"/>
          </w:tcPr>
          <w:p w14:paraId="6F63F841" w14:textId="0D70E9E3" w:rsidR="00001B9D" w:rsidRPr="0096215A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001B9D">
              <w:rPr>
                <w:rFonts w:ascii="Meiryo UI" w:eastAsia="Meiryo UI" w:hAnsi="Meiryo UI" w:hint="eastAsia"/>
                <w:szCs w:val="21"/>
              </w:rPr>
              <w:t>MEBYOリビングラボ実証について</w:t>
            </w:r>
          </w:p>
        </w:tc>
        <w:tc>
          <w:tcPr>
            <w:tcW w:w="1750" w:type="dxa"/>
          </w:tcPr>
          <w:p w14:paraId="1301E58C" w14:textId="2DD99164" w:rsidR="00001B9D" w:rsidRP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PPT</w:t>
            </w:r>
          </w:p>
        </w:tc>
      </w:tr>
      <w:tr w:rsidR="00001B9D" w:rsidRPr="00FE1DBF" w14:paraId="583469DF" w14:textId="4ACFEE65" w:rsidTr="009D7C41">
        <w:tc>
          <w:tcPr>
            <w:tcW w:w="1098" w:type="dxa"/>
          </w:tcPr>
          <w:p w14:paraId="199A7826" w14:textId="25A1D460" w:rsidR="00001B9D" w:rsidRPr="00FE1DBF" w:rsidRDefault="00001B9D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4</w:t>
            </w:r>
            <w:r w:rsidRPr="00FE1DBF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5990" w:type="dxa"/>
          </w:tcPr>
          <w:p w14:paraId="55FFFA5B" w14:textId="3C0784DE" w:rsidR="00001B9D" w:rsidRPr="0096215A" w:rsidRDefault="009D7C41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D7C41">
              <w:rPr>
                <w:rFonts w:ascii="Meiryo UI" w:eastAsia="Meiryo UI" w:hAnsi="Meiryo UI" w:hint="eastAsia"/>
                <w:szCs w:val="21"/>
              </w:rPr>
              <w:t>認知症予防プログラム実証試験について</w:t>
            </w:r>
          </w:p>
        </w:tc>
        <w:tc>
          <w:tcPr>
            <w:tcW w:w="1750" w:type="dxa"/>
          </w:tcPr>
          <w:p w14:paraId="25F97DEC" w14:textId="6156B43F" w:rsidR="00001B9D" w:rsidRPr="00001B9D" w:rsidRDefault="009D7C41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PPT</w:t>
            </w:r>
          </w:p>
        </w:tc>
      </w:tr>
      <w:tr w:rsidR="00001B9D" w:rsidRPr="00FE1DBF" w14:paraId="5FB93F29" w14:textId="6F60896B" w:rsidTr="009D7C41">
        <w:tc>
          <w:tcPr>
            <w:tcW w:w="1098" w:type="dxa"/>
          </w:tcPr>
          <w:p w14:paraId="6DCE70AB" w14:textId="4DC0CEB2" w:rsidR="00001B9D" w:rsidRPr="00FE1DBF" w:rsidRDefault="00001B9D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参考１：</w:t>
            </w:r>
          </w:p>
        </w:tc>
        <w:tc>
          <w:tcPr>
            <w:tcW w:w="5990" w:type="dxa"/>
          </w:tcPr>
          <w:p w14:paraId="23C5361A" w14:textId="13268811" w:rsidR="00001B9D" w:rsidRPr="0096215A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MEBYOリビングラボ_同意説明文書</w:t>
            </w:r>
          </w:p>
        </w:tc>
        <w:tc>
          <w:tcPr>
            <w:tcW w:w="1750" w:type="dxa"/>
          </w:tcPr>
          <w:p w14:paraId="6584C109" w14:textId="3AFCDFA4" w:rsidR="00001B9D" w:rsidRP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Word</w:t>
            </w:r>
          </w:p>
        </w:tc>
      </w:tr>
      <w:tr w:rsidR="00001B9D" w:rsidRPr="00FE1DBF" w14:paraId="557981D5" w14:textId="77777777" w:rsidTr="009D7C41">
        <w:tc>
          <w:tcPr>
            <w:tcW w:w="1098" w:type="dxa"/>
          </w:tcPr>
          <w:p w14:paraId="57F6B98F" w14:textId="4C1FF4E8" w:rsidR="00001B9D" w:rsidRDefault="00001B9D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２：</w:t>
            </w:r>
          </w:p>
        </w:tc>
        <w:tc>
          <w:tcPr>
            <w:tcW w:w="5990" w:type="dxa"/>
          </w:tcPr>
          <w:p w14:paraId="2F399537" w14:textId="74172A75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MEBYOリビングラボ_同意書</w:t>
            </w:r>
          </w:p>
        </w:tc>
        <w:tc>
          <w:tcPr>
            <w:tcW w:w="1750" w:type="dxa"/>
          </w:tcPr>
          <w:p w14:paraId="4F1E38E5" w14:textId="419F7F31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Word</w:t>
            </w:r>
          </w:p>
        </w:tc>
      </w:tr>
      <w:tr w:rsidR="00001B9D" w:rsidRPr="00FE1DBF" w14:paraId="460BA139" w14:textId="77777777" w:rsidTr="009D7C41">
        <w:tc>
          <w:tcPr>
            <w:tcW w:w="1098" w:type="dxa"/>
          </w:tcPr>
          <w:p w14:paraId="14619434" w14:textId="3831C2A9" w:rsidR="00001B9D" w:rsidRDefault="00001B9D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３：</w:t>
            </w:r>
          </w:p>
        </w:tc>
        <w:tc>
          <w:tcPr>
            <w:tcW w:w="5990" w:type="dxa"/>
          </w:tcPr>
          <w:p w14:paraId="7E7F594A" w14:textId="6A3E8C91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MEBYOリビングラボ_指導前アンケート</w:t>
            </w:r>
          </w:p>
        </w:tc>
        <w:tc>
          <w:tcPr>
            <w:tcW w:w="1750" w:type="dxa"/>
          </w:tcPr>
          <w:p w14:paraId="76917A3E" w14:textId="6B688DF8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Word</w:t>
            </w:r>
          </w:p>
        </w:tc>
      </w:tr>
      <w:tr w:rsidR="00001B9D" w:rsidRPr="00FE1DBF" w14:paraId="54807BDC" w14:textId="77777777" w:rsidTr="009D7C41">
        <w:tc>
          <w:tcPr>
            <w:tcW w:w="1098" w:type="dxa"/>
          </w:tcPr>
          <w:p w14:paraId="439560B2" w14:textId="1E0426F4" w:rsidR="00001B9D" w:rsidRDefault="00001B9D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４：</w:t>
            </w:r>
          </w:p>
        </w:tc>
        <w:tc>
          <w:tcPr>
            <w:tcW w:w="5990" w:type="dxa"/>
          </w:tcPr>
          <w:p w14:paraId="54AB6348" w14:textId="18DC039B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MEBYOリビングラボ_終了時アンケート</w:t>
            </w:r>
          </w:p>
        </w:tc>
        <w:tc>
          <w:tcPr>
            <w:tcW w:w="1750" w:type="dxa"/>
          </w:tcPr>
          <w:p w14:paraId="4E0C9A18" w14:textId="3FBAF809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Word</w:t>
            </w:r>
          </w:p>
        </w:tc>
      </w:tr>
      <w:tr w:rsidR="00001B9D" w:rsidRPr="00FE1DBF" w14:paraId="21121457" w14:textId="77777777" w:rsidTr="009D7C41">
        <w:tc>
          <w:tcPr>
            <w:tcW w:w="1098" w:type="dxa"/>
          </w:tcPr>
          <w:p w14:paraId="0E7C8C32" w14:textId="78C0AC32" w:rsidR="00001B9D" w:rsidRDefault="00001B9D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５：</w:t>
            </w:r>
          </w:p>
        </w:tc>
        <w:tc>
          <w:tcPr>
            <w:tcW w:w="5990" w:type="dxa"/>
          </w:tcPr>
          <w:p w14:paraId="5B1B059F" w14:textId="4829FEB7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MEBYOリビングラボ_実証試験案内チラシ</w:t>
            </w:r>
          </w:p>
        </w:tc>
        <w:tc>
          <w:tcPr>
            <w:tcW w:w="1750" w:type="dxa"/>
          </w:tcPr>
          <w:p w14:paraId="36B38C17" w14:textId="1A30A571" w:rsidR="00001B9D" w:rsidRDefault="00001B9D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PDF</w:t>
            </w:r>
          </w:p>
        </w:tc>
      </w:tr>
      <w:tr w:rsidR="009D7C41" w:rsidRPr="00FE1DBF" w14:paraId="475B4EB1" w14:textId="77777777" w:rsidTr="009D7C41">
        <w:tc>
          <w:tcPr>
            <w:tcW w:w="1098" w:type="dxa"/>
          </w:tcPr>
          <w:p w14:paraId="0FCCE91A" w14:textId="314B0E0A" w:rsidR="009D7C41" w:rsidRDefault="009D7C41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６：</w:t>
            </w:r>
          </w:p>
        </w:tc>
        <w:tc>
          <w:tcPr>
            <w:tcW w:w="5990" w:type="dxa"/>
          </w:tcPr>
          <w:p w14:paraId="43174A96" w14:textId="35D09776" w:rsidR="009D7C41" w:rsidRDefault="009D7C41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D7C41">
              <w:rPr>
                <w:rFonts w:ascii="Meiryo UI" w:eastAsia="Meiryo UI" w:hAnsi="Meiryo UI" w:hint="eastAsia"/>
                <w:szCs w:val="21"/>
              </w:rPr>
              <w:t>認知症予防実証_同意説明文書</w:t>
            </w:r>
          </w:p>
        </w:tc>
        <w:tc>
          <w:tcPr>
            <w:tcW w:w="1750" w:type="dxa"/>
          </w:tcPr>
          <w:p w14:paraId="6F95228C" w14:textId="24D4FD70" w:rsidR="009D7C41" w:rsidRDefault="009D7C41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Word</w:t>
            </w:r>
          </w:p>
        </w:tc>
      </w:tr>
      <w:tr w:rsidR="009D7C41" w:rsidRPr="00FE1DBF" w14:paraId="77813CCA" w14:textId="77777777" w:rsidTr="009D7C41">
        <w:tc>
          <w:tcPr>
            <w:tcW w:w="1098" w:type="dxa"/>
          </w:tcPr>
          <w:p w14:paraId="691F5FCD" w14:textId="18BCC52C" w:rsidR="009D7C41" w:rsidRDefault="009D7C41" w:rsidP="00067A3B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７：</w:t>
            </w:r>
          </w:p>
        </w:tc>
        <w:tc>
          <w:tcPr>
            <w:tcW w:w="5990" w:type="dxa"/>
          </w:tcPr>
          <w:p w14:paraId="73AB38FA" w14:textId="6B5A7961" w:rsidR="009D7C41" w:rsidRDefault="009D7C41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D7C41">
              <w:rPr>
                <w:rFonts w:ascii="Meiryo UI" w:eastAsia="Meiryo UI" w:hAnsi="Meiryo UI" w:hint="eastAsia"/>
                <w:szCs w:val="21"/>
              </w:rPr>
              <w:t>認知症予防実証_同意書</w:t>
            </w:r>
          </w:p>
        </w:tc>
        <w:tc>
          <w:tcPr>
            <w:tcW w:w="1750" w:type="dxa"/>
          </w:tcPr>
          <w:p w14:paraId="0AB5B22E" w14:textId="3AB7270E" w:rsidR="009D7C41" w:rsidRDefault="009D7C41" w:rsidP="00067A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Word</w:t>
            </w:r>
          </w:p>
        </w:tc>
      </w:tr>
    </w:tbl>
    <w:p w14:paraId="2FFCA12B" w14:textId="3E6572AB" w:rsidR="00743144" w:rsidRPr="00FE1DBF" w:rsidRDefault="00B9328A" w:rsidP="00B9328A">
      <w:pPr>
        <w:jc w:val="right"/>
        <w:rPr>
          <w:rFonts w:ascii="Meiryo UI" w:eastAsia="Meiryo UI" w:hAnsi="Meiryo UI"/>
        </w:rPr>
      </w:pPr>
      <w:r w:rsidRPr="00FE1DBF">
        <w:rPr>
          <w:rFonts w:ascii="Meiryo UI" w:eastAsia="Meiryo UI" w:hAnsi="Meiryo UI" w:hint="eastAsia"/>
        </w:rPr>
        <w:t>以上</w:t>
      </w:r>
    </w:p>
    <w:sectPr w:rsidR="00743144" w:rsidRPr="00FE1DBF" w:rsidSect="003409A0">
      <w:headerReference w:type="default" r:id="rId8"/>
      <w:footerReference w:type="default" r:id="rId9"/>
      <w:pgSz w:w="12240" w:h="15840"/>
      <w:pgMar w:top="992" w:right="1701" w:bottom="709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C6C6" w14:textId="77777777" w:rsidR="0054688E" w:rsidRDefault="0054688E" w:rsidP="00941DDB">
      <w:r>
        <w:separator/>
      </w:r>
    </w:p>
  </w:endnote>
  <w:endnote w:type="continuationSeparator" w:id="0">
    <w:p w14:paraId="3D22CE68" w14:textId="77777777" w:rsidR="0054688E" w:rsidRDefault="0054688E" w:rsidP="0094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F3B6" w14:textId="77777777" w:rsidR="00003CED" w:rsidRDefault="00003CE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24524" w:rsidRPr="00824524">
      <w:rPr>
        <w:noProof/>
        <w:lang w:val="ja-JP"/>
      </w:rPr>
      <w:t>1</w:t>
    </w:r>
    <w:r>
      <w:fldChar w:fldCharType="end"/>
    </w:r>
  </w:p>
  <w:p w14:paraId="4F385A5E" w14:textId="77777777" w:rsidR="00003CED" w:rsidRDefault="00003C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927F2A" wp14:editId="2D254241">
              <wp:simplePos x="0" y="0"/>
              <wp:positionH relativeFrom="column">
                <wp:posOffset>0</wp:posOffset>
              </wp:positionH>
              <wp:positionV relativeFrom="paragraph">
                <wp:posOffset>-160655</wp:posOffset>
              </wp:positionV>
              <wp:extent cx="5631180" cy="458470"/>
              <wp:effectExtent l="0" t="127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118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9B7A" w14:textId="5F318F29" w:rsidR="00003CED" w:rsidRDefault="00003CED" w:rsidP="00BD7A06">
                          <w:pPr>
                            <w:pStyle w:val="Web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ascii="Verdana" w:hAnsi="Verdana" w:cs="Times New Roman"/>
                              <w:color w:val="01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Times New Roman"/>
                              <w:color w:val="010000"/>
                              <w:kern w:val="24"/>
                              <w:sz w:val="16"/>
                              <w:szCs w:val="16"/>
                            </w:rPr>
                            <w:t>Copyright © 20</w:t>
                          </w:r>
                          <w:r>
                            <w:rPr>
                              <w:rFonts w:ascii="Verdana" w:hAnsi="Verdana" w:cs="Times New Roman" w:hint="eastAsia"/>
                              <w:color w:val="010000"/>
                              <w:kern w:val="24"/>
                              <w:sz w:val="16"/>
                              <w:szCs w:val="16"/>
                            </w:rPr>
                            <w:t>13 - 2019</w:t>
                          </w:r>
                          <w:r w:rsidRPr="00882856">
                            <w:rPr>
                              <w:rFonts w:ascii="Verdana" w:hAnsi="Verdana" w:cs="Times New Roman"/>
                              <w:color w:val="01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Times New Roman" w:hint="eastAsia"/>
                              <w:color w:val="010000"/>
                              <w:kern w:val="24"/>
                              <w:sz w:val="16"/>
                              <w:szCs w:val="16"/>
                            </w:rPr>
                            <w:t>Habitus Care</w:t>
                          </w:r>
                          <w:r w:rsidRPr="00882856">
                            <w:rPr>
                              <w:rFonts w:ascii="Verdana" w:hAnsi="Verdana" w:cs="Times New Roman"/>
                              <w:color w:val="010000"/>
                              <w:kern w:val="24"/>
                              <w:sz w:val="16"/>
                              <w:szCs w:val="16"/>
                            </w:rPr>
                            <w:t xml:space="preserve"> Inc.  All rights reserved.</w:t>
                          </w:r>
                        </w:p>
                        <w:p w14:paraId="54AD6D43" w14:textId="77777777" w:rsidR="00003CED" w:rsidRDefault="00003CED" w:rsidP="00BD7A06">
                          <w:pPr>
                            <w:pStyle w:val="Web"/>
                            <w:spacing w:before="96" w:beforeAutospacing="0" w:after="0" w:afterAutospacing="0"/>
                            <w:jc w:val="center"/>
                            <w:textAlignment w:val="baseline"/>
                          </w:pPr>
                          <w:r w:rsidRPr="00882856">
                            <w:rPr>
                              <w:rFonts w:ascii="Verdana" w:hAnsi="Verdana" w:cs="Times New Roman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Proprietary &amp; Confidential</w:t>
                          </w:r>
                        </w:p>
                        <w:p w14:paraId="1C458A4B" w14:textId="77777777" w:rsidR="00003CED" w:rsidRDefault="00003CED" w:rsidP="00BD7A06">
                          <w:pPr>
                            <w:pStyle w:val="Web"/>
                            <w:spacing w:before="96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27F2A" id="Rectangle 9" o:spid="_x0000_s1026" style="position:absolute;left:0;text-align:left;margin-left:0;margin-top:-12.65pt;width:443.4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" filled="f" stroked="f">
              <v:textbox inset="0,0,0,0">
                <w:txbxContent>
                  <w:p w14:paraId="5E649B7A" w14:textId="5F318F29" w:rsidR="00003CED" w:rsidRDefault="00003CED" w:rsidP="00BD7A06">
                    <w:pPr>
                      <w:pStyle w:val="Web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ascii="Verdana" w:hAnsi="Verdana" w:cs="Times New Roman"/>
                        <w:color w:val="01000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imes New Roman"/>
                        <w:color w:val="010000"/>
                        <w:kern w:val="24"/>
                        <w:sz w:val="16"/>
                        <w:szCs w:val="16"/>
                      </w:rPr>
                      <w:t>Copyright © 20</w:t>
                    </w:r>
                    <w:r>
                      <w:rPr>
                        <w:rFonts w:ascii="Verdana" w:hAnsi="Verdana" w:cs="Times New Roman" w:hint="eastAsia"/>
                        <w:color w:val="010000"/>
                        <w:kern w:val="24"/>
                        <w:sz w:val="16"/>
                        <w:szCs w:val="16"/>
                      </w:rPr>
                      <w:t>13 - 2019</w:t>
                    </w:r>
                    <w:r w:rsidRPr="00882856">
                      <w:rPr>
                        <w:rFonts w:ascii="Verdana" w:hAnsi="Verdana" w:cs="Times New Roman"/>
                        <w:color w:val="010000"/>
                        <w:kern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Times New Roman" w:hint="eastAsia"/>
                        <w:color w:val="010000"/>
                        <w:kern w:val="24"/>
                        <w:sz w:val="16"/>
                        <w:szCs w:val="16"/>
                      </w:rPr>
                      <w:t>Habitus Care</w:t>
                    </w:r>
                    <w:r w:rsidRPr="00882856">
                      <w:rPr>
                        <w:rFonts w:ascii="Verdana" w:hAnsi="Verdana" w:cs="Times New Roman"/>
                        <w:color w:val="010000"/>
                        <w:kern w:val="24"/>
                        <w:sz w:val="16"/>
                        <w:szCs w:val="16"/>
                      </w:rPr>
                      <w:t xml:space="preserve"> Inc.  All rights reserved.</w:t>
                    </w:r>
                  </w:p>
                  <w:p w14:paraId="54AD6D43" w14:textId="77777777" w:rsidR="00003CED" w:rsidRDefault="00003CED" w:rsidP="00BD7A06">
                    <w:pPr>
                      <w:pStyle w:val="Web"/>
                      <w:spacing w:before="96" w:beforeAutospacing="0" w:after="0" w:afterAutospacing="0"/>
                      <w:jc w:val="center"/>
                      <w:textAlignment w:val="baseline"/>
                    </w:pPr>
                    <w:r w:rsidRPr="00882856">
                      <w:rPr>
                        <w:rFonts w:ascii="Verdana" w:hAnsi="Verdana" w:cs="Times New Roman"/>
                        <w:color w:val="000000"/>
                        <w:kern w:val="24"/>
                        <w:sz w:val="16"/>
                        <w:szCs w:val="16"/>
                      </w:rPr>
                      <w:t>Proprietary &amp; Confidential</w:t>
                    </w:r>
                  </w:p>
                  <w:p w14:paraId="1C458A4B" w14:textId="77777777" w:rsidR="00003CED" w:rsidRDefault="00003CED" w:rsidP="00BD7A06">
                    <w:pPr>
                      <w:pStyle w:val="Web"/>
                      <w:spacing w:before="96" w:beforeAutospacing="0" w:after="0" w:afterAutospacing="0"/>
                      <w:jc w:val="center"/>
                      <w:textAlignment w:val="baseline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82F72" w14:textId="77777777" w:rsidR="0054688E" w:rsidRDefault="0054688E" w:rsidP="00941DDB">
      <w:r>
        <w:separator/>
      </w:r>
    </w:p>
  </w:footnote>
  <w:footnote w:type="continuationSeparator" w:id="0">
    <w:p w14:paraId="768017B2" w14:textId="77777777" w:rsidR="0054688E" w:rsidRDefault="0054688E" w:rsidP="0094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0688" w14:textId="2B597C1D" w:rsidR="00003CED" w:rsidRPr="00720606" w:rsidRDefault="00003CED" w:rsidP="00373EAF">
    <w:pPr>
      <w:pStyle w:val="a3"/>
      <w:ind w:leftChars="-405" w:left="-850"/>
      <w:rPr>
        <w:rFonts w:ascii="Meiryo UI" w:eastAsia="Meiryo UI" w:hAnsi="Meiryo UI"/>
      </w:rPr>
    </w:pPr>
    <w:r w:rsidRPr="00720606">
      <w:rPr>
        <w:rFonts w:ascii="Meiryo UI" w:eastAsia="Meiryo UI" w:hAnsi="Meiryo UI" w:hint="eastAsia"/>
      </w:rPr>
      <w:t>資料</w:t>
    </w:r>
    <w:r w:rsidRPr="00720606">
      <w:rPr>
        <w:rFonts w:ascii="Meiryo UI" w:eastAsia="Meiryo UI" w:hAnsi="Meiryo UI"/>
      </w:rPr>
      <w:t>No. 1</w:t>
    </w:r>
    <w:r w:rsidRPr="00720606">
      <w:rPr>
        <w:rFonts w:ascii="Meiryo UI" w:eastAsia="Meiryo UI" w:hAnsi="Meiryo UI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F2D4"/>
      </v:shape>
    </w:pict>
  </w:numPicBullet>
  <w:abstractNum w:abstractNumId="0" w15:restartNumberingAfterBreak="0">
    <w:nsid w:val="FFFFFFFE"/>
    <w:multiLevelType w:val="singleLevel"/>
    <w:tmpl w:val="B64403B0"/>
    <w:lvl w:ilvl="0">
      <w:numFmt w:val="bullet"/>
      <w:lvlText w:val="*"/>
      <w:lvlJc w:val="left"/>
    </w:lvl>
  </w:abstractNum>
  <w:abstractNum w:abstractNumId="1" w15:restartNumberingAfterBreak="0">
    <w:nsid w:val="012C2B1F"/>
    <w:multiLevelType w:val="hybridMultilevel"/>
    <w:tmpl w:val="173CA74A"/>
    <w:lvl w:ilvl="0" w:tplc="AE8CAC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E3DE8"/>
    <w:multiLevelType w:val="hybridMultilevel"/>
    <w:tmpl w:val="D6422EBA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D3C7005"/>
    <w:multiLevelType w:val="hybridMultilevel"/>
    <w:tmpl w:val="96E42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1D6BDE"/>
    <w:multiLevelType w:val="hybridMultilevel"/>
    <w:tmpl w:val="E99CB962"/>
    <w:lvl w:ilvl="0" w:tplc="85EE97AA">
      <w:start w:val="1"/>
      <w:numFmt w:val="decimal"/>
      <w:lvlText w:val="%1."/>
      <w:lvlJc w:val="left"/>
      <w:pPr>
        <w:ind w:left="420" w:hanging="420"/>
      </w:pPr>
    </w:lvl>
    <w:lvl w:ilvl="1" w:tplc="04090013">
      <w:start w:val="1"/>
      <w:numFmt w:val="upperRoman"/>
      <w:lvlText w:val="%2."/>
      <w:lvlJc w:val="left"/>
      <w:pPr>
        <w:ind w:left="780" w:hanging="36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20F266F6">
      <w:numFmt w:val="bullet"/>
      <w:lvlText w:val="-"/>
      <w:lvlJc w:val="left"/>
      <w:pPr>
        <w:ind w:left="1680" w:hanging="420"/>
      </w:pPr>
      <w:rPr>
        <w:rFonts w:ascii="ＭＳ Ｐゴシック" w:eastAsia="ＭＳ Ｐゴシック" w:hAnsi="ＭＳ Ｐ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CA2821"/>
    <w:multiLevelType w:val="hybridMultilevel"/>
    <w:tmpl w:val="19EE27F0"/>
    <w:lvl w:ilvl="0" w:tplc="04090013">
      <w:start w:val="1"/>
      <w:numFmt w:val="upperRoman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F76551"/>
    <w:multiLevelType w:val="hybridMultilevel"/>
    <w:tmpl w:val="35BA83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 w15:restartNumberingAfterBreak="0">
    <w:nsid w:val="140A6EB3"/>
    <w:multiLevelType w:val="hybridMultilevel"/>
    <w:tmpl w:val="863661A0"/>
    <w:lvl w:ilvl="0" w:tplc="5A8893C2">
      <w:start w:val="2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597F07"/>
    <w:multiLevelType w:val="hybridMultilevel"/>
    <w:tmpl w:val="A2CCEE56"/>
    <w:lvl w:ilvl="0" w:tplc="04090009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22427729"/>
    <w:multiLevelType w:val="hybridMultilevel"/>
    <w:tmpl w:val="E1E0F70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A80C5D3E">
      <w:start w:val="1"/>
      <w:numFmt w:val="bullet"/>
      <w:lvlText w:val="–"/>
      <w:lvlJc w:val="left"/>
      <w:pPr>
        <w:ind w:left="168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6A07916"/>
    <w:multiLevelType w:val="hybridMultilevel"/>
    <w:tmpl w:val="37AAEEC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27C86026"/>
    <w:multiLevelType w:val="hybridMultilevel"/>
    <w:tmpl w:val="AE64B23A"/>
    <w:lvl w:ilvl="0" w:tplc="99585DC4">
      <w:start w:val="2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A95BAD"/>
    <w:multiLevelType w:val="hybridMultilevel"/>
    <w:tmpl w:val="502AB276"/>
    <w:lvl w:ilvl="0" w:tplc="5FF4AF0E">
      <w:start w:val="201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647BEB"/>
    <w:multiLevelType w:val="hybridMultilevel"/>
    <w:tmpl w:val="8118E678"/>
    <w:lvl w:ilvl="0" w:tplc="D2B03098">
      <w:start w:val="1"/>
      <w:numFmt w:val="upperRoman"/>
      <w:lvlText w:val="%1."/>
      <w:lvlJc w:val="left"/>
      <w:pPr>
        <w:ind w:left="9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34D22149"/>
    <w:multiLevelType w:val="hybridMultilevel"/>
    <w:tmpl w:val="719C003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7143C70"/>
    <w:multiLevelType w:val="hybridMultilevel"/>
    <w:tmpl w:val="40683912"/>
    <w:lvl w:ilvl="0" w:tplc="20F266F6">
      <w:numFmt w:val="bullet"/>
      <w:lvlText w:val="-"/>
      <w:lvlJc w:val="left"/>
      <w:pPr>
        <w:ind w:left="64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6" w15:restartNumberingAfterBreak="0">
    <w:nsid w:val="37C370D2"/>
    <w:multiLevelType w:val="hybridMultilevel"/>
    <w:tmpl w:val="C70217DE"/>
    <w:lvl w:ilvl="0" w:tplc="E790116A">
      <w:start w:val="1"/>
      <w:numFmt w:val="bullet"/>
      <w:lvlText w:val="·"/>
      <w:lvlJc w:val="left"/>
      <w:pPr>
        <w:ind w:left="630" w:hanging="420"/>
      </w:pPr>
      <w:rPr>
        <w:rFonts w:ascii="Verdana" w:hAnsi="Verdana" w:hint="default"/>
      </w:rPr>
    </w:lvl>
    <w:lvl w:ilvl="1" w:tplc="E790116A">
      <w:start w:val="1"/>
      <w:numFmt w:val="bullet"/>
      <w:lvlText w:val="·"/>
      <w:lvlJc w:val="left"/>
      <w:pPr>
        <w:ind w:left="1050" w:hanging="420"/>
      </w:pPr>
      <w:rPr>
        <w:rFonts w:ascii="Verdana" w:hAnsi="Verdana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8C51C03"/>
    <w:multiLevelType w:val="hybridMultilevel"/>
    <w:tmpl w:val="B9E07B52"/>
    <w:lvl w:ilvl="0" w:tplc="B98A695A">
      <w:start w:val="5"/>
      <w:numFmt w:val="decimal"/>
      <w:lvlText w:val="%1."/>
      <w:lvlJc w:val="left"/>
      <w:pPr>
        <w:ind w:left="555" w:hanging="420"/>
      </w:pPr>
      <w:rPr>
        <w:rFonts w:hint="eastAsia"/>
      </w:rPr>
    </w:lvl>
    <w:lvl w:ilvl="1" w:tplc="D2B03098">
      <w:start w:val="1"/>
      <w:numFmt w:val="upperRoman"/>
      <w:lvlText w:val="%2."/>
      <w:lvlJc w:val="left"/>
      <w:pPr>
        <w:ind w:left="97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8" w15:restartNumberingAfterBreak="0">
    <w:nsid w:val="3A47671D"/>
    <w:multiLevelType w:val="hybridMultilevel"/>
    <w:tmpl w:val="AB5A217C"/>
    <w:lvl w:ilvl="0" w:tplc="A20AFF68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6010A4"/>
    <w:multiLevelType w:val="hybridMultilevel"/>
    <w:tmpl w:val="FDAE8C40"/>
    <w:lvl w:ilvl="0" w:tplc="16F64FF6">
      <w:start w:val="1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BF30CC2"/>
    <w:multiLevelType w:val="hybridMultilevel"/>
    <w:tmpl w:val="613462D2"/>
    <w:lvl w:ilvl="0" w:tplc="D2B03098">
      <w:start w:val="1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E78547C"/>
    <w:multiLevelType w:val="hybridMultilevel"/>
    <w:tmpl w:val="57329CE0"/>
    <w:lvl w:ilvl="0" w:tplc="AD90195C">
      <w:start w:val="6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6FE3937"/>
    <w:multiLevelType w:val="hybridMultilevel"/>
    <w:tmpl w:val="3454DB68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7BF3243"/>
    <w:multiLevelType w:val="hybridMultilevel"/>
    <w:tmpl w:val="E822E658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4" w15:restartNumberingAfterBreak="0">
    <w:nsid w:val="4D021046"/>
    <w:multiLevelType w:val="hybridMultilevel"/>
    <w:tmpl w:val="79983FF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A80C5D3E">
      <w:start w:val="1"/>
      <w:numFmt w:val="bullet"/>
      <w:lvlText w:val="–"/>
      <w:lvlJc w:val="left"/>
      <w:pPr>
        <w:ind w:left="126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3AE7F48"/>
    <w:multiLevelType w:val="hybridMultilevel"/>
    <w:tmpl w:val="92101C08"/>
    <w:lvl w:ilvl="0" w:tplc="99585DC4">
      <w:start w:val="2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B30C2B"/>
    <w:multiLevelType w:val="hybridMultilevel"/>
    <w:tmpl w:val="FD9855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3F0BA2"/>
    <w:multiLevelType w:val="hybridMultilevel"/>
    <w:tmpl w:val="2EDAD460"/>
    <w:lvl w:ilvl="0" w:tplc="B47C77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F1248C"/>
    <w:multiLevelType w:val="hybridMultilevel"/>
    <w:tmpl w:val="FFF4EAC6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8A27AF9"/>
    <w:multiLevelType w:val="hybridMultilevel"/>
    <w:tmpl w:val="0A8853AA"/>
    <w:lvl w:ilvl="0" w:tplc="2514B4C2">
      <w:numFmt w:val="bullet"/>
      <w:lvlText w:val="・"/>
      <w:lvlJc w:val="left"/>
      <w:pPr>
        <w:ind w:left="5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8F22BC"/>
    <w:multiLevelType w:val="hybridMultilevel"/>
    <w:tmpl w:val="8C18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243364"/>
    <w:multiLevelType w:val="hybridMultilevel"/>
    <w:tmpl w:val="C09479D4"/>
    <w:lvl w:ilvl="0" w:tplc="CA2A221A">
      <w:start w:val="2"/>
      <w:numFmt w:val="upperRoman"/>
      <w:lvlText w:val="%1."/>
      <w:lvlJc w:val="left"/>
      <w:pPr>
        <w:ind w:left="97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CB0836"/>
    <w:multiLevelType w:val="hybridMultilevel"/>
    <w:tmpl w:val="39EC98A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6451498A"/>
    <w:multiLevelType w:val="hybridMultilevel"/>
    <w:tmpl w:val="A510E2D6"/>
    <w:lvl w:ilvl="0" w:tplc="04090013">
      <w:start w:val="1"/>
      <w:numFmt w:val="upperRoman"/>
      <w:lvlText w:val="%1."/>
      <w:lvlJc w:val="left"/>
      <w:pPr>
        <w:ind w:left="987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6678556C"/>
    <w:multiLevelType w:val="hybridMultilevel"/>
    <w:tmpl w:val="38AC6B8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6C844C9A"/>
    <w:multiLevelType w:val="hybridMultilevel"/>
    <w:tmpl w:val="DDAE1546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6" w15:restartNumberingAfterBreak="0">
    <w:nsid w:val="6DF40144"/>
    <w:multiLevelType w:val="hybridMultilevel"/>
    <w:tmpl w:val="8960A890"/>
    <w:lvl w:ilvl="0" w:tplc="2EFCC884">
      <w:start w:val="1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E2C6C78"/>
    <w:multiLevelType w:val="hybridMultilevel"/>
    <w:tmpl w:val="10281A02"/>
    <w:lvl w:ilvl="0" w:tplc="97680B18">
      <w:start w:val="2012"/>
      <w:numFmt w:val="bullet"/>
      <w:lvlText w:val="-"/>
      <w:lvlJc w:val="left"/>
      <w:pPr>
        <w:ind w:left="9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38" w15:restartNumberingAfterBreak="0">
    <w:nsid w:val="70D85A00"/>
    <w:multiLevelType w:val="hybridMultilevel"/>
    <w:tmpl w:val="8446FC96"/>
    <w:lvl w:ilvl="0" w:tplc="D2B03098">
      <w:start w:val="1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322CE5"/>
    <w:multiLevelType w:val="hybridMultilevel"/>
    <w:tmpl w:val="215C3408"/>
    <w:lvl w:ilvl="0" w:tplc="EB607D30">
      <w:start w:val="2012"/>
      <w:numFmt w:val="bullet"/>
      <w:lvlText w:val="・"/>
      <w:lvlJc w:val="left"/>
      <w:pPr>
        <w:ind w:left="78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0" w15:restartNumberingAfterBreak="0">
    <w:nsid w:val="752B4147"/>
    <w:multiLevelType w:val="hybridMultilevel"/>
    <w:tmpl w:val="C13C95F4"/>
    <w:lvl w:ilvl="0" w:tplc="04090013">
      <w:start w:val="1"/>
      <w:numFmt w:val="upperRoman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7507DA4"/>
    <w:multiLevelType w:val="hybridMultilevel"/>
    <w:tmpl w:val="BB32EA84"/>
    <w:lvl w:ilvl="0" w:tplc="99585DC4">
      <w:start w:val="2"/>
      <w:numFmt w:val="upperRoman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79B02FE4"/>
    <w:multiLevelType w:val="hybridMultilevel"/>
    <w:tmpl w:val="784A35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37"/>
  </w:num>
  <w:num w:numId="4">
    <w:abstractNumId w:val="39"/>
  </w:num>
  <w:num w:numId="5">
    <w:abstractNumId w:val="27"/>
  </w:num>
  <w:num w:numId="6">
    <w:abstractNumId w:val="23"/>
  </w:num>
  <w:num w:numId="7">
    <w:abstractNumId w:val="15"/>
  </w:num>
  <w:num w:numId="8">
    <w:abstractNumId w:val="29"/>
  </w:num>
  <w:num w:numId="9">
    <w:abstractNumId w:val="26"/>
  </w:num>
  <w:num w:numId="10">
    <w:abstractNumId w:val="4"/>
  </w:num>
  <w:num w:numId="11">
    <w:abstractNumId w:val="16"/>
  </w:num>
  <w:num w:numId="12">
    <w:abstractNumId w:val="28"/>
  </w:num>
  <w:num w:numId="13">
    <w:abstractNumId w:val="33"/>
  </w:num>
  <w:num w:numId="14">
    <w:abstractNumId w:val="40"/>
  </w:num>
  <w:num w:numId="15">
    <w:abstractNumId w:val="14"/>
  </w:num>
  <w:num w:numId="16">
    <w:abstractNumId w:val="6"/>
  </w:num>
  <w:num w:numId="17">
    <w:abstractNumId w:val="1"/>
  </w:num>
  <w:num w:numId="18">
    <w:abstractNumId w:val="30"/>
  </w:num>
  <w:num w:numId="19">
    <w:abstractNumId w:val="18"/>
  </w:num>
  <w:num w:numId="20">
    <w:abstractNumId w:val="34"/>
  </w:num>
  <w:num w:numId="21">
    <w:abstractNumId w:val="32"/>
  </w:num>
  <w:num w:numId="22">
    <w:abstractNumId w:val="8"/>
  </w:num>
  <w:num w:numId="23">
    <w:abstractNumId w:val="2"/>
  </w:num>
  <w:num w:numId="24">
    <w:abstractNumId w:val="5"/>
  </w:num>
  <w:num w:numId="25">
    <w:abstractNumId w:val="36"/>
  </w:num>
  <w:num w:numId="26">
    <w:abstractNumId w:val="22"/>
  </w:num>
  <w:num w:numId="27">
    <w:abstractNumId w:val="42"/>
  </w:num>
  <w:num w:numId="28">
    <w:abstractNumId w:val="10"/>
  </w:num>
  <w:num w:numId="29">
    <w:abstractNumId w:val="3"/>
  </w:num>
  <w:num w:numId="30">
    <w:abstractNumId w:val="38"/>
  </w:num>
  <w:num w:numId="31">
    <w:abstractNumId w:val="19"/>
  </w:num>
  <w:num w:numId="32">
    <w:abstractNumId w:val="24"/>
  </w:num>
  <w:num w:numId="33">
    <w:abstractNumId w:val="35"/>
  </w:num>
  <w:num w:numId="34">
    <w:abstractNumId w:val="9"/>
  </w:num>
  <w:num w:numId="35">
    <w:abstractNumId w:val="25"/>
  </w:num>
  <w:num w:numId="36">
    <w:abstractNumId w:val="41"/>
  </w:num>
  <w:num w:numId="37">
    <w:abstractNumId w:val="11"/>
  </w:num>
  <w:num w:numId="38">
    <w:abstractNumId w:val="20"/>
  </w:num>
  <w:num w:numId="39">
    <w:abstractNumId w:val="7"/>
  </w:num>
  <w:num w:numId="40">
    <w:abstractNumId w:val="17"/>
  </w:num>
  <w:num w:numId="41">
    <w:abstractNumId w:val="13"/>
  </w:num>
  <w:num w:numId="42">
    <w:abstractNumId w:val="3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2F"/>
    <w:rsid w:val="00001B9D"/>
    <w:rsid w:val="00003CED"/>
    <w:rsid w:val="00010C6D"/>
    <w:rsid w:val="000122D0"/>
    <w:rsid w:val="00012518"/>
    <w:rsid w:val="00014413"/>
    <w:rsid w:val="00030494"/>
    <w:rsid w:val="00034C67"/>
    <w:rsid w:val="00037762"/>
    <w:rsid w:val="0006034B"/>
    <w:rsid w:val="0006620C"/>
    <w:rsid w:val="00067A3B"/>
    <w:rsid w:val="00076D49"/>
    <w:rsid w:val="0008168D"/>
    <w:rsid w:val="00084400"/>
    <w:rsid w:val="00085DAF"/>
    <w:rsid w:val="000B53D8"/>
    <w:rsid w:val="000D17FB"/>
    <w:rsid w:val="000D3412"/>
    <w:rsid w:val="000D4516"/>
    <w:rsid w:val="000E1A7F"/>
    <w:rsid w:val="000F6D93"/>
    <w:rsid w:val="001338CB"/>
    <w:rsid w:val="00134A69"/>
    <w:rsid w:val="00136458"/>
    <w:rsid w:val="00140334"/>
    <w:rsid w:val="00141626"/>
    <w:rsid w:val="001547F4"/>
    <w:rsid w:val="00156270"/>
    <w:rsid w:val="00163873"/>
    <w:rsid w:val="00165A16"/>
    <w:rsid w:val="001746ED"/>
    <w:rsid w:val="001761EE"/>
    <w:rsid w:val="001769BE"/>
    <w:rsid w:val="00180DBE"/>
    <w:rsid w:val="00181734"/>
    <w:rsid w:val="0018422D"/>
    <w:rsid w:val="0019675B"/>
    <w:rsid w:val="001B63A1"/>
    <w:rsid w:val="001C7B8D"/>
    <w:rsid w:val="001D2186"/>
    <w:rsid w:val="001D7966"/>
    <w:rsid w:val="001E0B49"/>
    <w:rsid w:val="001E5CD4"/>
    <w:rsid w:val="001F6A05"/>
    <w:rsid w:val="0020271F"/>
    <w:rsid w:val="00202E9F"/>
    <w:rsid w:val="00204CB7"/>
    <w:rsid w:val="00213005"/>
    <w:rsid w:val="00235AA5"/>
    <w:rsid w:val="00237DC9"/>
    <w:rsid w:val="00246500"/>
    <w:rsid w:val="002621BB"/>
    <w:rsid w:val="0026388C"/>
    <w:rsid w:val="002639EB"/>
    <w:rsid w:val="00264BEE"/>
    <w:rsid w:val="002661D4"/>
    <w:rsid w:val="00275468"/>
    <w:rsid w:val="002833DD"/>
    <w:rsid w:val="002834C9"/>
    <w:rsid w:val="002A40F0"/>
    <w:rsid w:val="002B109C"/>
    <w:rsid w:val="002C3620"/>
    <w:rsid w:val="002D595F"/>
    <w:rsid w:val="002D78D3"/>
    <w:rsid w:val="002E3A7A"/>
    <w:rsid w:val="002F1F59"/>
    <w:rsid w:val="003017BF"/>
    <w:rsid w:val="003036FC"/>
    <w:rsid w:val="00307D8B"/>
    <w:rsid w:val="00330840"/>
    <w:rsid w:val="003409A0"/>
    <w:rsid w:val="00355AA5"/>
    <w:rsid w:val="0036204F"/>
    <w:rsid w:val="003653D8"/>
    <w:rsid w:val="00373EAF"/>
    <w:rsid w:val="00380CC7"/>
    <w:rsid w:val="00390893"/>
    <w:rsid w:val="00391CCE"/>
    <w:rsid w:val="00393975"/>
    <w:rsid w:val="00395955"/>
    <w:rsid w:val="003A4439"/>
    <w:rsid w:val="003C6CE0"/>
    <w:rsid w:val="003E25C5"/>
    <w:rsid w:val="003E3372"/>
    <w:rsid w:val="003F1831"/>
    <w:rsid w:val="003F2456"/>
    <w:rsid w:val="0040392F"/>
    <w:rsid w:val="004205ED"/>
    <w:rsid w:val="00440D19"/>
    <w:rsid w:val="004468D2"/>
    <w:rsid w:val="00446AA0"/>
    <w:rsid w:val="00470A9C"/>
    <w:rsid w:val="004757C0"/>
    <w:rsid w:val="004818D9"/>
    <w:rsid w:val="004A0E75"/>
    <w:rsid w:val="004A3C21"/>
    <w:rsid w:val="004A5A5C"/>
    <w:rsid w:val="004B4D0A"/>
    <w:rsid w:val="004B69BE"/>
    <w:rsid w:val="004B7E06"/>
    <w:rsid w:val="004C6258"/>
    <w:rsid w:val="004E0DC6"/>
    <w:rsid w:val="004E6DA0"/>
    <w:rsid w:val="004F437B"/>
    <w:rsid w:val="0050381B"/>
    <w:rsid w:val="00507CF0"/>
    <w:rsid w:val="00512F49"/>
    <w:rsid w:val="00514C2A"/>
    <w:rsid w:val="005164E3"/>
    <w:rsid w:val="00530602"/>
    <w:rsid w:val="00534063"/>
    <w:rsid w:val="005453C2"/>
    <w:rsid w:val="005465ED"/>
    <w:rsid w:val="0054688E"/>
    <w:rsid w:val="0055010E"/>
    <w:rsid w:val="00551C30"/>
    <w:rsid w:val="005638D2"/>
    <w:rsid w:val="00563C6E"/>
    <w:rsid w:val="00570C01"/>
    <w:rsid w:val="00574726"/>
    <w:rsid w:val="00582900"/>
    <w:rsid w:val="0058498C"/>
    <w:rsid w:val="005864B9"/>
    <w:rsid w:val="0059315F"/>
    <w:rsid w:val="005A5AA3"/>
    <w:rsid w:val="005A61B1"/>
    <w:rsid w:val="005D4BED"/>
    <w:rsid w:val="005F05CA"/>
    <w:rsid w:val="005F7EFD"/>
    <w:rsid w:val="00602368"/>
    <w:rsid w:val="00602443"/>
    <w:rsid w:val="00613BA1"/>
    <w:rsid w:val="006179FF"/>
    <w:rsid w:val="00637220"/>
    <w:rsid w:val="00645506"/>
    <w:rsid w:val="006474A3"/>
    <w:rsid w:val="0065355E"/>
    <w:rsid w:val="006567EA"/>
    <w:rsid w:val="006626C1"/>
    <w:rsid w:val="006647E3"/>
    <w:rsid w:val="0068641D"/>
    <w:rsid w:val="006A02E2"/>
    <w:rsid w:val="006A3822"/>
    <w:rsid w:val="006E2315"/>
    <w:rsid w:val="006F03DE"/>
    <w:rsid w:val="006F06B8"/>
    <w:rsid w:val="007050E4"/>
    <w:rsid w:val="00705F9B"/>
    <w:rsid w:val="007128F2"/>
    <w:rsid w:val="00720606"/>
    <w:rsid w:val="00732A3F"/>
    <w:rsid w:val="00736053"/>
    <w:rsid w:val="007365B0"/>
    <w:rsid w:val="007424FE"/>
    <w:rsid w:val="00743144"/>
    <w:rsid w:val="007444B4"/>
    <w:rsid w:val="00744D93"/>
    <w:rsid w:val="00762FE3"/>
    <w:rsid w:val="007769FA"/>
    <w:rsid w:val="0078083F"/>
    <w:rsid w:val="007824F6"/>
    <w:rsid w:val="00786A2E"/>
    <w:rsid w:val="00790B6C"/>
    <w:rsid w:val="007A072C"/>
    <w:rsid w:val="007C6ABC"/>
    <w:rsid w:val="007E61AD"/>
    <w:rsid w:val="007F0684"/>
    <w:rsid w:val="007F3A9D"/>
    <w:rsid w:val="008211AA"/>
    <w:rsid w:val="008215E2"/>
    <w:rsid w:val="00824524"/>
    <w:rsid w:val="0084469B"/>
    <w:rsid w:val="008568C5"/>
    <w:rsid w:val="00861A98"/>
    <w:rsid w:val="0086259A"/>
    <w:rsid w:val="00862E0F"/>
    <w:rsid w:val="00870E7E"/>
    <w:rsid w:val="00873646"/>
    <w:rsid w:val="00882856"/>
    <w:rsid w:val="00886042"/>
    <w:rsid w:val="008956F6"/>
    <w:rsid w:val="008A4418"/>
    <w:rsid w:val="008A67F6"/>
    <w:rsid w:val="008B139D"/>
    <w:rsid w:val="008B3E10"/>
    <w:rsid w:val="008E35F1"/>
    <w:rsid w:val="008F2312"/>
    <w:rsid w:val="008F59E5"/>
    <w:rsid w:val="00916B73"/>
    <w:rsid w:val="00941DDB"/>
    <w:rsid w:val="0096215A"/>
    <w:rsid w:val="009747A4"/>
    <w:rsid w:val="00976833"/>
    <w:rsid w:val="0098778F"/>
    <w:rsid w:val="009971C7"/>
    <w:rsid w:val="009A165F"/>
    <w:rsid w:val="009B2882"/>
    <w:rsid w:val="009B30B6"/>
    <w:rsid w:val="009B3512"/>
    <w:rsid w:val="009B46BA"/>
    <w:rsid w:val="009B5951"/>
    <w:rsid w:val="009D0B35"/>
    <w:rsid w:val="009D3367"/>
    <w:rsid w:val="009D5B48"/>
    <w:rsid w:val="009D7C41"/>
    <w:rsid w:val="009F6F65"/>
    <w:rsid w:val="00A119C6"/>
    <w:rsid w:val="00A12F9B"/>
    <w:rsid w:val="00A23A7F"/>
    <w:rsid w:val="00A27504"/>
    <w:rsid w:val="00A4565B"/>
    <w:rsid w:val="00A511B3"/>
    <w:rsid w:val="00A70AFE"/>
    <w:rsid w:val="00AA4588"/>
    <w:rsid w:val="00AC419F"/>
    <w:rsid w:val="00AF0080"/>
    <w:rsid w:val="00AF4214"/>
    <w:rsid w:val="00B041C7"/>
    <w:rsid w:val="00B047C4"/>
    <w:rsid w:val="00B06087"/>
    <w:rsid w:val="00B3251B"/>
    <w:rsid w:val="00B37713"/>
    <w:rsid w:val="00B4565D"/>
    <w:rsid w:val="00B5688C"/>
    <w:rsid w:val="00B71C1C"/>
    <w:rsid w:val="00B73605"/>
    <w:rsid w:val="00B75691"/>
    <w:rsid w:val="00B77837"/>
    <w:rsid w:val="00B9328A"/>
    <w:rsid w:val="00B966C3"/>
    <w:rsid w:val="00B967CA"/>
    <w:rsid w:val="00BB35E2"/>
    <w:rsid w:val="00BC15B3"/>
    <w:rsid w:val="00BC18CA"/>
    <w:rsid w:val="00BC6E83"/>
    <w:rsid w:val="00BD10B7"/>
    <w:rsid w:val="00BD2608"/>
    <w:rsid w:val="00BD7A06"/>
    <w:rsid w:val="00BF0E30"/>
    <w:rsid w:val="00BF4BBA"/>
    <w:rsid w:val="00C0605F"/>
    <w:rsid w:val="00C11B71"/>
    <w:rsid w:val="00C2026C"/>
    <w:rsid w:val="00C35B31"/>
    <w:rsid w:val="00C421F5"/>
    <w:rsid w:val="00C471CA"/>
    <w:rsid w:val="00C54385"/>
    <w:rsid w:val="00C54F92"/>
    <w:rsid w:val="00C569B6"/>
    <w:rsid w:val="00C65A45"/>
    <w:rsid w:val="00C722CB"/>
    <w:rsid w:val="00C7538E"/>
    <w:rsid w:val="00C952EC"/>
    <w:rsid w:val="00CC045D"/>
    <w:rsid w:val="00CC1701"/>
    <w:rsid w:val="00CC344F"/>
    <w:rsid w:val="00CC44E3"/>
    <w:rsid w:val="00CD3877"/>
    <w:rsid w:val="00CE1385"/>
    <w:rsid w:val="00CF005F"/>
    <w:rsid w:val="00CF0362"/>
    <w:rsid w:val="00D0375B"/>
    <w:rsid w:val="00D06E5F"/>
    <w:rsid w:val="00D111B6"/>
    <w:rsid w:val="00D16BE2"/>
    <w:rsid w:val="00D211FF"/>
    <w:rsid w:val="00D250E3"/>
    <w:rsid w:val="00D25131"/>
    <w:rsid w:val="00D35262"/>
    <w:rsid w:val="00D36ACC"/>
    <w:rsid w:val="00D41835"/>
    <w:rsid w:val="00D606D2"/>
    <w:rsid w:val="00D71D10"/>
    <w:rsid w:val="00D74039"/>
    <w:rsid w:val="00D74D76"/>
    <w:rsid w:val="00D833E3"/>
    <w:rsid w:val="00D9109B"/>
    <w:rsid w:val="00D9298F"/>
    <w:rsid w:val="00DB144A"/>
    <w:rsid w:val="00DC7D84"/>
    <w:rsid w:val="00DF2D91"/>
    <w:rsid w:val="00E1708B"/>
    <w:rsid w:val="00E17EBF"/>
    <w:rsid w:val="00E34389"/>
    <w:rsid w:val="00E464C3"/>
    <w:rsid w:val="00E5631F"/>
    <w:rsid w:val="00E6690A"/>
    <w:rsid w:val="00E96BF6"/>
    <w:rsid w:val="00EB1082"/>
    <w:rsid w:val="00EB1266"/>
    <w:rsid w:val="00EB58D5"/>
    <w:rsid w:val="00EC1223"/>
    <w:rsid w:val="00ED53A4"/>
    <w:rsid w:val="00ED79D0"/>
    <w:rsid w:val="00EE05ED"/>
    <w:rsid w:val="00EE36B4"/>
    <w:rsid w:val="00EF5880"/>
    <w:rsid w:val="00EF731A"/>
    <w:rsid w:val="00F04AD9"/>
    <w:rsid w:val="00F0617C"/>
    <w:rsid w:val="00F36C73"/>
    <w:rsid w:val="00F70972"/>
    <w:rsid w:val="00F803B6"/>
    <w:rsid w:val="00F95503"/>
    <w:rsid w:val="00FA2E57"/>
    <w:rsid w:val="00FA7903"/>
    <w:rsid w:val="00FB3552"/>
    <w:rsid w:val="00FC144A"/>
    <w:rsid w:val="00FC276C"/>
    <w:rsid w:val="00FC3ABC"/>
    <w:rsid w:val="00FD1CC8"/>
    <w:rsid w:val="00FD5D4D"/>
    <w:rsid w:val="00FE1DBF"/>
    <w:rsid w:val="00FF390B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438"/>
  <w15:docId w15:val="{C67F1F50-16DD-42A5-89C0-434AA218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1D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41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1DDB"/>
    <w:rPr>
      <w:kern w:val="2"/>
      <w:sz w:val="21"/>
      <w:szCs w:val="24"/>
    </w:rPr>
  </w:style>
  <w:style w:type="paragraph" w:styleId="a7">
    <w:name w:val="Balloon Text"/>
    <w:basedOn w:val="a"/>
    <w:link w:val="a8"/>
    <w:rsid w:val="008828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8285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828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A4439"/>
    <w:pPr>
      <w:ind w:leftChars="400" w:left="840"/>
    </w:pPr>
    <w:rPr>
      <w:szCs w:val="22"/>
    </w:rPr>
  </w:style>
  <w:style w:type="table" w:styleId="aa">
    <w:name w:val="Table Grid"/>
    <w:basedOn w:val="a1"/>
    <w:uiPriority w:val="59"/>
    <w:rsid w:val="00786A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8211A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211A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211A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211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8211AA"/>
    <w:rPr>
      <w:b/>
      <w:bCs/>
      <w:kern w:val="2"/>
      <w:sz w:val="21"/>
      <w:szCs w:val="24"/>
    </w:rPr>
  </w:style>
  <w:style w:type="paragraph" w:styleId="af0">
    <w:name w:val="Closing"/>
    <w:basedOn w:val="a"/>
    <w:link w:val="af1"/>
    <w:unhideWhenUsed/>
    <w:rsid w:val="00373EAF"/>
    <w:pPr>
      <w:jc w:val="right"/>
    </w:pPr>
  </w:style>
  <w:style w:type="character" w:customStyle="1" w:styleId="af1">
    <w:name w:val="結語 (文字)"/>
    <w:basedOn w:val="a0"/>
    <w:link w:val="af0"/>
    <w:rsid w:val="00373E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2BA9-C962-42E2-AA8F-2F6EE4D7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=============================================</vt:lpstr>
      <vt:lpstr>=============================================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</dc:title>
  <dc:subject/>
  <dc:creator>tokubuchi shinichiro</dc:creator>
  <cp:keywords/>
  <dc:description/>
  <cp:lastModifiedBy>古奥 奈保子</cp:lastModifiedBy>
  <cp:revision>2</cp:revision>
  <cp:lastPrinted>2014-02-13T09:10:00Z</cp:lastPrinted>
  <dcterms:created xsi:type="dcterms:W3CDTF">2021-12-14T00:51:00Z</dcterms:created>
  <dcterms:modified xsi:type="dcterms:W3CDTF">2021-12-14T00:51:00Z</dcterms:modified>
</cp:coreProperties>
</file>